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42B" w:rsidRPr="003135EC" w:rsidRDefault="00985ED5">
      <w:pPr>
        <w:jc w:val="center"/>
        <w:rPr>
          <w:rFonts w:hAnsi="Times New Roman" w:cs="Times New Roman"/>
          <w:color w:val="000000"/>
          <w:sz w:val="32"/>
          <w:szCs w:val="32"/>
          <w:lang w:val="ru-RU"/>
        </w:rPr>
      </w:pPr>
      <w:r w:rsidRPr="003135EC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Публичный доклад</w:t>
      </w:r>
      <w:r w:rsidRPr="003135EC">
        <w:rPr>
          <w:rFonts w:hAnsi="Times New Roman" w:cs="Times New Roman"/>
          <w:b/>
          <w:bCs/>
          <w:color w:val="000000"/>
          <w:sz w:val="32"/>
          <w:szCs w:val="32"/>
        </w:rPr>
        <w:t> </w:t>
      </w:r>
      <w:r w:rsidR="00942005" w:rsidRPr="003135EC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МБОУ «</w:t>
      </w:r>
      <w:proofErr w:type="spellStart"/>
      <w:r w:rsidR="00942005" w:rsidRPr="003135EC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Самодедская</w:t>
      </w:r>
      <w:proofErr w:type="spellEnd"/>
      <w:r w:rsidR="00942005" w:rsidRPr="003135EC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 школа»</w:t>
      </w:r>
      <w:r w:rsidRPr="003135EC">
        <w:rPr>
          <w:rFonts w:hAnsi="Times New Roman" w:cs="Times New Roman"/>
          <w:b/>
          <w:bCs/>
          <w:color w:val="000000"/>
          <w:sz w:val="32"/>
          <w:szCs w:val="32"/>
        </w:rPr>
        <w:t> </w:t>
      </w:r>
      <w:r w:rsidRPr="003135EC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за 20</w:t>
      </w:r>
      <w:r w:rsidR="00852C81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22</w:t>
      </w:r>
      <w:r w:rsidRPr="003135EC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/</w:t>
      </w:r>
      <w:r w:rsidR="00942005" w:rsidRPr="003135EC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2</w:t>
      </w:r>
      <w:r w:rsidR="00852C81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3</w:t>
      </w:r>
      <w:r w:rsidRPr="003135EC">
        <w:rPr>
          <w:rFonts w:hAnsi="Times New Roman" w:cs="Times New Roman"/>
          <w:b/>
          <w:bCs/>
          <w:color w:val="000000"/>
          <w:sz w:val="32"/>
          <w:szCs w:val="32"/>
        </w:rPr>
        <w:t> </w:t>
      </w:r>
      <w:r w:rsidRPr="003135EC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учебный год</w:t>
      </w:r>
    </w:p>
    <w:p w:rsidR="0068142B" w:rsidRPr="003135EC" w:rsidRDefault="00985ED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135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Общая характеристика</w:t>
      </w:r>
    </w:p>
    <w:p w:rsidR="00744E9F" w:rsidRPr="003135EC" w:rsidRDefault="00985ED5" w:rsidP="00744E9F">
      <w:pPr>
        <w:pStyle w:val="Default"/>
      </w:pPr>
      <w:r w:rsidRPr="003135EC">
        <w:t>МБОУ «</w:t>
      </w:r>
      <w:proofErr w:type="spellStart"/>
      <w:r w:rsidRPr="003135EC">
        <w:t>Самодедская</w:t>
      </w:r>
      <w:proofErr w:type="spellEnd"/>
      <w:r w:rsidRPr="003135EC">
        <w:t xml:space="preserve"> </w:t>
      </w:r>
      <w:r w:rsidR="00744E9F" w:rsidRPr="003135EC">
        <w:t xml:space="preserve">школа» расположена по адресу: Архангельская область, </w:t>
      </w:r>
      <w:proofErr w:type="spellStart"/>
      <w:r w:rsidR="00744E9F" w:rsidRPr="003135EC">
        <w:t>Плесецкий</w:t>
      </w:r>
      <w:proofErr w:type="spellEnd"/>
      <w:r w:rsidR="00744E9F" w:rsidRPr="003135EC">
        <w:t xml:space="preserve"> район, </w:t>
      </w:r>
      <w:proofErr w:type="spellStart"/>
      <w:r w:rsidR="00744E9F" w:rsidRPr="003135EC">
        <w:t>п</w:t>
      </w:r>
      <w:proofErr w:type="gramStart"/>
      <w:r w:rsidR="00744E9F" w:rsidRPr="003135EC">
        <w:t>.С</w:t>
      </w:r>
      <w:proofErr w:type="gramEnd"/>
      <w:r w:rsidR="00744E9F" w:rsidRPr="003135EC">
        <w:t>амодед</w:t>
      </w:r>
      <w:proofErr w:type="spellEnd"/>
      <w:r w:rsidR="00744E9F" w:rsidRPr="003135EC">
        <w:t xml:space="preserve">, ул. </w:t>
      </w:r>
      <w:proofErr w:type="spellStart"/>
      <w:r w:rsidR="00744E9F" w:rsidRPr="003135EC">
        <w:t>Самодедская</w:t>
      </w:r>
      <w:proofErr w:type="spellEnd"/>
      <w:r w:rsidR="00744E9F" w:rsidRPr="003135EC">
        <w:t xml:space="preserve"> , д.12 </w:t>
      </w:r>
    </w:p>
    <w:p w:rsidR="00744E9F" w:rsidRPr="003135EC" w:rsidRDefault="00744E9F" w:rsidP="00744E9F">
      <w:pPr>
        <w:pStyle w:val="Default"/>
      </w:pPr>
      <w:r w:rsidRPr="003135EC">
        <w:t xml:space="preserve">Работа в школе осуществляется в соответствии с действующим законодательством Российской Федерации, Архангельской области. Деятельность школы регламентируется </w:t>
      </w:r>
      <w:proofErr w:type="spellStart"/>
      <w:r w:rsidRPr="003135EC">
        <w:t>еѐ</w:t>
      </w:r>
      <w:proofErr w:type="spellEnd"/>
      <w:r w:rsidRPr="003135EC">
        <w:t xml:space="preserve"> Уставом и локальными актами. </w:t>
      </w:r>
    </w:p>
    <w:p w:rsidR="00744E9F" w:rsidRPr="003135EC" w:rsidRDefault="00744E9F" w:rsidP="00744E9F">
      <w:pPr>
        <w:pStyle w:val="Default"/>
      </w:pPr>
      <w:r w:rsidRPr="003135EC">
        <w:t xml:space="preserve">Учредителем является управление системой образования Администрации </w:t>
      </w:r>
      <w:proofErr w:type="spellStart"/>
      <w:r w:rsidRPr="003135EC">
        <w:t>Плесецкого</w:t>
      </w:r>
      <w:proofErr w:type="spellEnd"/>
      <w:r w:rsidRPr="003135EC">
        <w:t xml:space="preserve"> муниципального района. </w:t>
      </w:r>
    </w:p>
    <w:p w:rsidR="00744E9F" w:rsidRPr="003135EC" w:rsidRDefault="00744E9F" w:rsidP="00744E9F">
      <w:pPr>
        <w:pStyle w:val="Default"/>
      </w:pPr>
      <w:r w:rsidRPr="003135EC">
        <w:rPr>
          <w:b/>
          <w:bCs/>
          <w:i/>
          <w:iCs/>
        </w:rPr>
        <w:t xml:space="preserve">Дата создания образовательной организации </w:t>
      </w:r>
      <w:r w:rsidRPr="003135EC">
        <w:t xml:space="preserve">- 1928 год. </w:t>
      </w:r>
    </w:p>
    <w:p w:rsidR="00744E9F" w:rsidRPr="003135EC" w:rsidRDefault="00744E9F" w:rsidP="00744E9F">
      <w:pPr>
        <w:pStyle w:val="Default"/>
      </w:pPr>
      <w:r w:rsidRPr="003135EC">
        <w:rPr>
          <w:b/>
          <w:bCs/>
          <w:i/>
          <w:iCs/>
        </w:rPr>
        <w:t>Телефон</w:t>
      </w:r>
      <w:r w:rsidRPr="003135EC">
        <w:t xml:space="preserve">: 8-818-32 43-1-81 </w:t>
      </w:r>
      <w:r w:rsidRPr="003135EC">
        <w:rPr>
          <w:b/>
          <w:bCs/>
          <w:i/>
          <w:iCs/>
        </w:rPr>
        <w:t xml:space="preserve">Электронный адрес почты </w:t>
      </w:r>
      <w:r w:rsidRPr="003135EC">
        <w:t xml:space="preserve">samoded2@rambler.ru </w:t>
      </w:r>
    </w:p>
    <w:p w:rsidR="00744E9F" w:rsidRPr="003135EC" w:rsidRDefault="00744E9F" w:rsidP="00744E9F">
      <w:pPr>
        <w:pStyle w:val="Default"/>
      </w:pPr>
      <w:r w:rsidRPr="003135EC">
        <w:rPr>
          <w:b/>
          <w:bCs/>
          <w:i/>
          <w:iCs/>
        </w:rPr>
        <w:t xml:space="preserve">Адрес сайта </w:t>
      </w:r>
      <w:r w:rsidRPr="003135EC">
        <w:t xml:space="preserve">http://samoded.1mcg.ru/ </w:t>
      </w:r>
    </w:p>
    <w:p w:rsidR="00744E9F" w:rsidRPr="003135EC" w:rsidRDefault="00744E9F" w:rsidP="00744E9F">
      <w:pPr>
        <w:pStyle w:val="Default"/>
      </w:pPr>
      <w:r w:rsidRPr="003135EC">
        <w:t xml:space="preserve">Школа работает в режиме пятидневной рабочей недели в одну смену </w:t>
      </w:r>
    </w:p>
    <w:p w:rsidR="00744E9F" w:rsidRPr="003135EC" w:rsidRDefault="00744E9F" w:rsidP="00744E9F">
      <w:pPr>
        <w:pStyle w:val="Default"/>
      </w:pPr>
      <w:r w:rsidRPr="003135EC">
        <w:rPr>
          <w:b/>
          <w:bCs/>
          <w:i/>
          <w:iCs/>
        </w:rPr>
        <w:t>Директор</w:t>
      </w:r>
      <w:r w:rsidRPr="003135EC">
        <w:t xml:space="preserve">: Малышева Елена Николаевна </w:t>
      </w:r>
    </w:p>
    <w:p w:rsidR="00744E9F" w:rsidRPr="003135EC" w:rsidRDefault="00744E9F" w:rsidP="00744E9F">
      <w:pPr>
        <w:pStyle w:val="Default"/>
      </w:pPr>
      <w:r w:rsidRPr="003135EC">
        <w:rPr>
          <w:b/>
          <w:bCs/>
          <w:i/>
          <w:iCs/>
        </w:rPr>
        <w:t xml:space="preserve">Зам. директора </w:t>
      </w:r>
      <w:proofErr w:type="spellStart"/>
      <w:r w:rsidRPr="003135EC">
        <w:t>Косопалова</w:t>
      </w:r>
      <w:proofErr w:type="spellEnd"/>
      <w:r w:rsidRPr="003135EC">
        <w:t xml:space="preserve"> Елена Даниловна </w:t>
      </w:r>
    </w:p>
    <w:p w:rsidR="00744E9F" w:rsidRPr="003135EC" w:rsidRDefault="00744E9F" w:rsidP="00744E9F">
      <w:pPr>
        <w:pStyle w:val="Default"/>
      </w:pPr>
      <w:r w:rsidRPr="003135EC">
        <w:t xml:space="preserve">Школа имеет обособленное подразделение – филиал: детский сад. Деятельность филиала регулируется Положением о филиале. Фактический адрес нахождения филиала: 164269, Россия, Архангельская обл., </w:t>
      </w:r>
      <w:proofErr w:type="spellStart"/>
      <w:r w:rsidRPr="003135EC">
        <w:t>Плесецкий</w:t>
      </w:r>
      <w:proofErr w:type="spellEnd"/>
      <w:r w:rsidRPr="003135EC">
        <w:t xml:space="preserve"> район, п. Самодед, ул. </w:t>
      </w:r>
      <w:proofErr w:type="spellStart"/>
      <w:r w:rsidRPr="003135EC">
        <w:t>Самодедская</w:t>
      </w:r>
      <w:proofErr w:type="spellEnd"/>
      <w:proofErr w:type="gramStart"/>
      <w:r w:rsidRPr="003135EC">
        <w:t xml:space="preserve"> ,</w:t>
      </w:r>
      <w:proofErr w:type="gramEnd"/>
      <w:r w:rsidRPr="003135EC">
        <w:t xml:space="preserve">д. 12-г. </w:t>
      </w:r>
    </w:p>
    <w:p w:rsidR="00744E9F" w:rsidRPr="003135EC" w:rsidRDefault="00744E9F" w:rsidP="00744E9F">
      <w:pPr>
        <w:pStyle w:val="Default"/>
        <w:rPr>
          <w:color w:val="FF0000"/>
        </w:rPr>
      </w:pPr>
      <w:r w:rsidRPr="003135EC">
        <w:rPr>
          <w:color w:val="FF0000"/>
        </w:rPr>
        <w:t xml:space="preserve">. </w:t>
      </w:r>
    </w:p>
    <w:p w:rsidR="00744E9F" w:rsidRPr="003135EC" w:rsidRDefault="00744E9F" w:rsidP="00744E9F">
      <w:pPr>
        <w:pStyle w:val="Default"/>
      </w:pPr>
      <w:r w:rsidRPr="003135EC">
        <w:t xml:space="preserve">      Школа имеет лицензию на право ведения образовательной деятельности – Серия 29Л01 № 0001381 регистрационный № 6341 от 30 сентября 2016г; лицензия бессрочно; </w:t>
      </w:r>
    </w:p>
    <w:p w:rsidR="00744E9F" w:rsidRPr="003135EC" w:rsidRDefault="00744E9F" w:rsidP="00744E9F">
      <w:pPr>
        <w:pStyle w:val="a4"/>
        <w:jc w:val="both"/>
        <w:rPr>
          <w:b/>
          <w:bCs/>
          <w:i/>
          <w:iCs/>
          <w:lang w:val="ru-RU"/>
        </w:rPr>
      </w:pPr>
      <w:r w:rsidRPr="003135EC">
        <w:rPr>
          <w:lang w:val="ru-RU"/>
        </w:rPr>
        <w:t>Свидетельство о государственной аккредитации – регистрационный № 3890 от 07 декабря 2016 г</w:t>
      </w:r>
      <w:proofErr w:type="gramStart"/>
      <w:r w:rsidRPr="003135EC">
        <w:rPr>
          <w:lang w:val="ru-RU"/>
        </w:rPr>
        <w:t xml:space="preserve"> ;</w:t>
      </w:r>
      <w:proofErr w:type="gramEnd"/>
      <w:r w:rsidRPr="003135EC">
        <w:rPr>
          <w:lang w:val="ru-RU"/>
        </w:rPr>
        <w:t xml:space="preserve"> свидетельство действительно по 29 апреля 2027г</w:t>
      </w:r>
    </w:p>
    <w:p w:rsidR="00985ED5" w:rsidRPr="003135EC" w:rsidRDefault="00985ED5" w:rsidP="00744E9F">
      <w:pPr>
        <w:ind w:right="-2" w:firstLine="142"/>
        <w:contextualSpacing/>
        <w:jc w:val="both"/>
        <w:rPr>
          <w:color w:val="FF0000"/>
          <w:sz w:val="24"/>
          <w:szCs w:val="24"/>
          <w:lang w:val="ru-RU"/>
        </w:rPr>
      </w:pPr>
    </w:p>
    <w:p w:rsidR="0068142B" w:rsidRPr="003135EC" w:rsidRDefault="00985ED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135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Особенности образовательной деятельности</w:t>
      </w:r>
    </w:p>
    <w:p w:rsidR="0068142B" w:rsidRPr="003135EC" w:rsidRDefault="00985E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35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2.1. Характеристика образовательных программ</w:t>
      </w:r>
    </w:p>
    <w:p w:rsidR="0068142B" w:rsidRPr="003135EC" w:rsidRDefault="00985E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35EC">
        <w:rPr>
          <w:rFonts w:hAnsi="Times New Roman" w:cs="Times New Roman"/>
          <w:color w:val="000000"/>
          <w:sz w:val="24"/>
          <w:szCs w:val="24"/>
          <w:lang w:val="ru-RU"/>
        </w:rPr>
        <w:t>Школа реализует следующие образовательные программы: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89"/>
        <w:gridCol w:w="3155"/>
        <w:gridCol w:w="1361"/>
        <w:gridCol w:w="1736"/>
        <w:gridCol w:w="1136"/>
      </w:tblGrid>
      <w:tr w:rsidR="0068142B" w:rsidRPr="003135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142B" w:rsidRPr="003135EC" w:rsidRDefault="00985E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35E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</w:t>
            </w:r>
            <w:proofErr w:type="spellEnd"/>
            <w:r w:rsidRPr="003135E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35E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142B" w:rsidRPr="003135EC" w:rsidRDefault="00985E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135E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 образования/направленность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142B" w:rsidRPr="003135EC" w:rsidRDefault="00985E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135E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142B" w:rsidRPr="003135EC" w:rsidRDefault="00985E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135E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Название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142B" w:rsidRPr="003135EC" w:rsidRDefault="00985E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135E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 освоения, лет</w:t>
            </w:r>
          </w:p>
        </w:tc>
      </w:tr>
      <w:tr w:rsidR="0068142B" w:rsidRPr="003135EC">
        <w:trPr>
          <w:trHeight w:val="21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142B" w:rsidRPr="003135EC" w:rsidRDefault="00985E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135EC">
              <w:rPr>
                <w:rFonts w:hAnsi="Times New Roman" w:cs="Times New Roman"/>
                <w:color w:val="000000"/>
                <w:sz w:val="24"/>
                <w:szCs w:val="24"/>
              </w:rPr>
              <w:t>Основная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142B" w:rsidRPr="003135EC" w:rsidRDefault="00985E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135EC">
              <w:rPr>
                <w:rFonts w:hAnsi="Times New Roman" w:cs="Times New Roman"/>
                <w:color w:val="000000"/>
                <w:sz w:val="24"/>
                <w:szCs w:val="24"/>
              </w:rPr>
              <w:t>Общее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142B" w:rsidRPr="003135EC" w:rsidRDefault="00985E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135EC">
              <w:rPr>
                <w:rFonts w:hAnsi="Times New Roman" w:cs="Times New Roman"/>
                <w:color w:val="000000"/>
                <w:sz w:val="24"/>
                <w:szCs w:val="24"/>
              </w:rPr>
              <w:t>Начальное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142B" w:rsidRPr="003135EC" w:rsidRDefault="00985E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35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Основная образовательная программа начального общего образования (по ФГОС НОО</w:t>
            </w:r>
            <w:r w:rsidR="00852C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ФГОС НОО-2021</w:t>
            </w:r>
            <w:r w:rsidRPr="003135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142B" w:rsidRPr="003135EC" w:rsidRDefault="00985E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135EC"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8142B" w:rsidRPr="003135EC">
        <w:trPr>
          <w:trHeight w:val="2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142B" w:rsidRPr="003135EC" w:rsidRDefault="006814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142B" w:rsidRPr="003135EC" w:rsidRDefault="00985E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135EC">
              <w:rPr>
                <w:rFonts w:hAnsi="Times New Roman" w:cs="Times New Roman"/>
                <w:color w:val="000000"/>
                <w:sz w:val="24"/>
                <w:szCs w:val="24"/>
              </w:rPr>
              <w:t>Общее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142B" w:rsidRPr="003135EC" w:rsidRDefault="00985E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135EC">
              <w:rPr>
                <w:rFonts w:hAnsi="Times New Roman" w:cs="Times New Roman"/>
                <w:color w:val="000000"/>
                <w:sz w:val="24"/>
                <w:szCs w:val="24"/>
              </w:rPr>
              <w:t>Основное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142B" w:rsidRPr="003135EC" w:rsidRDefault="00985E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35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Основная образовательная программа основного общего образования (по ФГОС ООО</w:t>
            </w:r>
            <w:r w:rsidR="00852C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ФГОС ООО</w:t>
            </w:r>
            <w:r w:rsidR="006C4B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52C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2021</w:t>
            </w:r>
            <w:r w:rsidRPr="003135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142B" w:rsidRPr="003135EC" w:rsidRDefault="00985E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135EC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8142B" w:rsidRPr="003135EC">
        <w:trPr>
          <w:trHeight w:val="2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142B" w:rsidRPr="003135EC" w:rsidRDefault="0068142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142B" w:rsidRPr="003135EC" w:rsidRDefault="00985E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135EC">
              <w:rPr>
                <w:rFonts w:hAnsi="Times New Roman" w:cs="Times New Roman"/>
                <w:color w:val="000000"/>
                <w:sz w:val="24"/>
                <w:szCs w:val="24"/>
              </w:rPr>
              <w:t>Общее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142B" w:rsidRPr="003135EC" w:rsidRDefault="00985E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135EC">
              <w:rPr>
                <w:rFonts w:hAnsi="Times New Roman" w:cs="Times New Roman"/>
                <w:color w:val="000000"/>
                <w:sz w:val="24"/>
                <w:szCs w:val="24"/>
              </w:rPr>
              <w:t>Среднее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142B" w:rsidRPr="003135EC" w:rsidRDefault="00985E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35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Основная образовательная программа среднего общего образования (по ФГОС СОО)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142B" w:rsidRPr="003135EC" w:rsidRDefault="00985E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135EC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85ED5" w:rsidRPr="003135EC">
        <w:trPr>
          <w:trHeight w:val="2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ED5" w:rsidRPr="003135EC" w:rsidRDefault="00985ED5" w:rsidP="00985ED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ED5" w:rsidRPr="003135EC" w:rsidRDefault="00985ED5" w:rsidP="00985E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35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Общее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ED5" w:rsidRPr="003135EC" w:rsidRDefault="00985ED5" w:rsidP="00985E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35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Дошкольное 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ED5" w:rsidRPr="003135EC" w:rsidRDefault="00985ED5" w:rsidP="00985E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35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Основная образовательная программа дошкольного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ED5" w:rsidRPr="003135EC" w:rsidRDefault="00985ED5" w:rsidP="00985E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35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EF3DFC" w:rsidRPr="003135EC" w:rsidTr="00633A12">
        <w:trPr>
          <w:trHeight w:val="717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3DFC" w:rsidRPr="003135EC" w:rsidRDefault="00EF3DFC" w:rsidP="00985ED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135EC">
              <w:rPr>
                <w:color w:val="000000"/>
                <w:sz w:val="24"/>
                <w:szCs w:val="24"/>
              </w:rPr>
              <w:t>Дополнительные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3DFC" w:rsidRPr="003135EC" w:rsidRDefault="00EF3DFC" w:rsidP="00985ED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135EC">
              <w:rPr>
                <w:color w:val="000000"/>
                <w:sz w:val="24"/>
                <w:szCs w:val="24"/>
              </w:rPr>
              <w:t>Техническая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3DFC" w:rsidRPr="003135EC" w:rsidRDefault="00EF3DFC" w:rsidP="00985ED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135EC">
              <w:rPr>
                <w:color w:val="000000"/>
                <w:sz w:val="24"/>
                <w:szCs w:val="24"/>
              </w:rPr>
              <w:t>Базовый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3DFC" w:rsidRPr="003135EC" w:rsidRDefault="00EF3DFC" w:rsidP="00985ED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3135EC">
              <w:rPr>
                <w:color w:val="000000"/>
                <w:sz w:val="24"/>
                <w:szCs w:val="24"/>
              </w:rPr>
              <w:t>Робототехника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3DFC" w:rsidRPr="003135EC" w:rsidRDefault="00EF3DFC" w:rsidP="00985ED5">
            <w:pPr>
              <w:rPr>
                <w:color w:val="000000"/>
                <w:sz w:val="24"/>
                <w:szCs w:val="24"/>
                <w:lang w:val="ru-RU"/>
              </w:rPr>
            </w:pPr>
            <w:r w:rsidRPr="003135EC"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EF3DFC" w:rsidRPr="003135EC" w:rsidTr="00633A12">
        <w:trPr>
          <w:trHeight w:val="71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3DFC" w:rsidRPr="003135EC" w:rsidRDefault="00EF3DFC" w:rsidP="00985ED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3DFC" w:rsidRPr="003135EC" w:rsidRDefault="00EF3DFC" w:rsidP="00985E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35EC"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3DFC" w:rsidRPr="003135EC" w:rsidRDefault="00EF3DFC" w:rsidP="00985E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35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Базовый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3DFC" w:rsidRPr="003135EC" w:rsidRDefault="00EF3DFC" w:rsidP="00EF3D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35EC">
              <w:rPr>
                <w:rFonts w:hAnsi="Times New Roman" w:cs="Times New Roman"/>
                <w:color w:val="000000"/>
                <w:sz w:val="24"/>
                <w:szCs w:val="24"/>
              </w:rPr>
              <w:t>Юный</w:t>
            </w:r>
            <w:proofErr w:type="spellEnd"/>
            <w:r w:rsidRPr="003135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35EC">
              <w:rPr>
                <w:rFonts w:hAnsi="Times New Roman" w:cs="Times New Roman"/>
                <w:color w:val="000000"/>
                <w:sz w:val="24"/>
                <w:szCs w:val="24"/>
              </w:rPr>
              <w:t>художник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3DFC" w:rsidRPr="003135EC" w:rsidRDefault="00EF3DFC" w:rsidP="00985E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135EC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52C81" w:rsidRPr="003135EC" w:rsidTr="00633A12">
        <w:trPr>
          <w:trHeight w:val="71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2C81" w:rsidRPr="003135EC" w:rsidRDefault="00852C81" w:rsidP="00985ED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2C81" w:rsidRPr="00852C81" w:rsidRDefault="00852C81" w:rsidP="00985E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Художественная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2C81" w:rsidRPr="003135EC" w:rsidRDefault="00852C81" w:rsidP="00985E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35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Базовый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2C81" w:rsidRPr="002B269F" w:rsidRDefault="002B269F" w:rsidP="00EF3D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Умелые ручки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2C81" w:rsidRPr="002B269F" w:rsidRDefault="002B269F" w:rsidP="00985E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985ED5" w:rsidRPr="003135E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ED5" w:rsidRPr="003135EC" w:rsidRDefault="00985ED5" w:rsidP="00985ED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ED5" w:rsidRPr="003135EC" w:rsidRDefault="00EF3DFC" w:rsidP="00985E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35EC">
              <w:rPr>
                <w:rFonts w:hAnsi="Times New Roman" w:cs="Times New Roman"/>
                <w:color w:val="000000"/>
                <w:sz w:val="24"/>
                <w:szCs w:val="24"/>
              </w:rPr>
              <w:t>Социально-гуманитарная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ED5" w:rsidRPr="003135EC" w:rsidRDefault="00EF3DFC" w:rsidP="00985E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135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Базовый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ED5" w:rsidRPr="003135EC" w:rsidRDefault="00EF3DFC" w:rsidP="00EF3D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35EC">
              <w:rPr>
                <w:rFonts w:hAnsi="Times New Roman" w:cs="Times New Roman"/>
                <w:color w:val="000000"/>
                <w:sz w:val="24"/>
                <w:szCs w:val="24"/>
              </w:rPr>
              <w:t>Ю</w:t>
            </w:r>
            <w:proofErr w:type="spellStart"/>
            <w:r w:rsidRPr="003135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нармия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5ED5" w:rsidRPr="003135EC" w:rsidRDefault="00985ED5" w:rsidP="00985E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F3DFC" w:rsidRPr="003135EC" w:rsidRDefault="00985ED5" w:rsidP="00EF3DFC">
      <w:pPr>
        <w:spacing w:before="120" w:after="120"/>
        <w:rPr>
          <w:bCs/>
          <w:iCs/>
          <w:sz w:val="24"/>
          <w:szCs w:val="24"/>
          <w:lang w:val="ru-RU"/>
        </w:rPr>
      </w:pPr>
      <w:r w:rsidRPr="003135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2.2. </w:t>
      </w:r>
      <w:r w:rsidR="00EF3DFC" w:rsidRPr="003135EC">
        <w:rPr>
          <w:b/>
          <w:bCs/>
          <w:iCs/>
          <w:sz w:val="24"/>
          <w:szCs w:val="24"/>
          <w:lang w:val="ru-RU"/>
        </w:rPr>
        <w:t>Внеурочная деятельность</w:t>
      </w:r>
      <w:r w:rsidR="00EF3DFC" w:rsidRPr="003135EC">
        <w:rPr>
          <w:bCs/>
          <w:iCs/>
          <w:sz w:val="24"/>
          <w:szCs w:val="24"/>
          <w:lang w:val="ru-RU"/>
        </w:rPr>
        <w:t>.</w:t>
      </w:r>
    </w:p>
    <w:p w:rsidR="00EF3DFC" w:rsidRPr="007A65E4" w:rsidRDefault="00EF3DFC" w:rsidP="00EF3DFC">
      <w:pPr>
        <w:spacing w:before="120" w:after="120"/>
        <w:jc w:val="both"/>
        <w:rPr>
          <w:bCs/>
          <w:iCs/>
          <w:sz w:val="24"/>
          <w:szCs w:val="24"/>
          <w:lang w:val="ru-RU"/>
        </w:rPr>
      </w:pPr>
      <w:r w:rsidRPr="007A65E4">
        <w:rPr>
          <w:bCs/>
          <w:iCs/>
          <w:color w:val="FF0000"/>
          <w:sz w:val="24"/>
          <w:szCs w:val="24"/>
          <w:lang w:val="ru-RU"/>
        </w:rPr>
        <w:t xml:space="preserve"> </w:t>
      </w:r>
      <w:r w:rsidRPr="007A65E4">
        <w:rPr>
          <w:bCs/>
          <w:iCs/>
          <w:sz w:val="24"/>
          <w:szCs w:val="24"/>
          <w:lang w:val="ru-RU"/>
        </w:rPr>
        <w:t>В 202</w:t>
      </w:r>
      <w:r w:rsidR="002B269F" w:rsidRPr="007A65E4">
        <w:rPr>
          <w:bCs/>
          <w:iCs/>
          <w:sz w:val="24"/>
          <w:szCs w:val="24"/>
          <w:lang w:val="ru-RU"/>
        </w:rPr>
        <w:t>2</w:t>
      </w:r>
      <w:r w:rsidRPr="007A65E4">
        <w:rPr>
          <w:bCs/>
          <w:iCs/>
          <w:sz w:val="24"/>
          <w:szCs w:val="24"/>
          <w:lang w:val="ru-RU"/>
        </w:rPr>
        <w:t>-202</w:t>
      </w:r>
      <w:r w:rsidR="002B269F" w:rsidRPr="007A65E4">
        <w:rPr>
          <w:bCs/>
          <w:iCs/>
          <w:sz w:val="24"/>
          <w:szCs w:val="24"/>
          <w:lang w:val="ru-RU"/>
        </w:rPr>
        <w:t>3</w:t>
      </w:r>
      <w:r w:rsidRPr="007A65E4">
        <w:rPr>
          <w:bCs/>
          <w:iCs/>
          <w:sz w:val="24"/>
          <w:szCs w:val="24"/>
          <w:lang w:val="ru-RU"/>
        </w:rPr>
        <w:t xml:space="preserve"> учебном году в школе </w:t>
      </w:r>
      <w:r w:rsidRPr="00201657">
        <w:rPr>
          <w:bCs/>
          <w:iCs/>
          <w:sz w:val="24"/>
          <w:szCs w:val="24"/>
          <w:lang w:val="ru-RU"/>
        </w:rPr>
        <w:t xml:space="preserve">проводилось  </w:t>
      </w:r>
      <w:r w:rsidR="00201657" w:rsidRPr="00201657">
        <w:rPr>
          <w:bCs/>
          <w:iCs/>
          <w:sz w:val="24"/>
          <w:szCs w:val="24"/>
          <w:lang w:val="ru-RU"/>
        </w:rPr>
        <w:t xml:space="preserve">27 </w:t>
      </w:r>
      <w:r w:rsidRPr="00201657">
        <w:rPr>
          <w:bCs/>
          <w:iCs/>
          <w:sz w:val="24"/>
          <w:szCs w:val="24"/>
          <w:lang w:val="ru-RU"/>
        </w:rPr>
        <w:t xml:space="preserve"> курсов внеурочной деятельности:</w:t>
      </w:r>
      <w:r w:rsidRPr="00201657">
        <w:rPr>
          <w:sz w:val="24"/>
          <w:szCs w:val="24"/>
          <w:lang w:val="ru-RU"/>
        </w:rPr>
        <w:t xml:space="preserve"> «Ритмика» </w:t>
      </w:r>
      <w:r w:rsidR="00B5478D" w:rsidRPr="00201657">
        <w:rPr>
          <w:sz w:val="24"/>
          <w:szCs w:val="24"/>
          <w:lang w:val="ru-RU"/>
        </w:rPr>
        <w:t>5</w:t>
      </w:r>
      <w:r w:rsidRPr="00201657">
        <w:rPr>
          <w:sz w:val="24"/>
          <w:szCs w:val="24"/>
          <w:lang w:val="ru-RU"/>
        </w:rPr>
        <w:t xml:space="preserve">-8 класс для детей с ОВЗ, «Путь к здоровью»  1-4 класс, </w:t>
      </w:r>
      <w:r w:rsidR="007A65E4" w:rsidRPr="00201657">
        <w:rPr>
          <w:sz w:val="24"/>
          <w:szCs w:val="24"/>
          <w:lang w:val="ru-RU"/>
        </w:rPr>
        <w:t>«</w:t>
      </w:r>
      <w:r w:rsidRPr="00201657">
        <w:rPr>
          <w:sz w:val="24"/>
          <w:szCs w:val="24"/>
          <w:lang w:val="ru-RU"/>
        </w:rPr>
        <w:t>Спортивные игры</w:t>
      </w:r>
      <w:r w:rsidR="007A65E4" w:rsidRPr="00201657">
        <w:rPr>
          <w:sz w:val="24"/>
          <w:szCs w:val="24"/>
          <w:lang w:val="ru-RU"/>
        </w:rPr>
        <w:t xml:space="preserve">» 5, </w:t>
      </w:r>
      <w:r w:rsidRPr="00201657">
        <w:rPr>
          <w:sz w:val="24"/>
          <w:szCs w:val="24"/>
          <w:lang w:val="ru-RU"/>
        </w:rPr>
        <w:t>6</w:t>
      </w:r>
      <w:r w:rsidR="00B5478D" w:rsidRPr="00201657">
        <w:rPr>
          <w:sz w:val="24"/>
          <w:szCs w:val="24"/>
          <w:lang w:val="ru-RU"/>
        </w:rPr>
        <w:t>,</w:t>
      </w:r>
      <w:r w:rsidR="007A65E4" w:rsidRPr="00201657">
        <w:rPr>
          <w:sz w:val="24"/>
          <w:szCs w:val="24"/>
          <w:lang w:val="ru-RU"/>
        </w:rPr>
        <w:t xml:space="preserve"> </w:t>
      </w:r>
      <w:r w:rsidR="00B5478D" w:rsidRPr="00201657">
        <w:rPr>
          <w:sz w:val="24"/>
          <w:szCs w:val="24"/>
          <w:lang w:val="ru-RU"/>
        </w:rPr>
        <w:t xml:space="preserve">9 </w:t>
      </w:r>
      <w:r w:rsidRPr="00201657">
        <w:rPr>
          <w:sz w:val="24"/>
          <w:szCs w:val="24"/>
          <w:lang w:val="ru-RU"/>
        </w:rPr>
        <w:t xml:space="preserve"> класс, </w:t>
      </w:r>
      <w:r w:rsidR="00011651" w:rsidRPr="00201657">
        <w:rPr>
          <w:sz w:val="24"/>
          <w:szCs w:val="24"/>
          <w:lang w:val="ru-RU"/>
        </w:rPr>
        <w:t>«Основы ф</w:t>
      </w:r>
      <w:r w:rsidR="007A65E4" w:rsidRPr="00201657">
        <w:rPr>
          <w:sz w:val="24"/>
          <w:szCs w:val="24"/>
          <w:lang w:val="ru-RU"/>
        </w:rPr>
        <w:t>ункциональн</w:t>
      </w:r>
      <w:r w:rsidR="00011651" w:rsidRPr="00201657">
        <w:rPr>
          <w:sz w:val="24"/>
          <w:szCs w:val="24"/>
          <w:lang w:val="ru-RU"/>
        </w:rPr>
        <w:t>ой грамотности</w:t>
      </w:r>
      <w:r w:rsidR="007A65E4" w:rsidRPr="00201657">
        <w:rPr>
          <w:sz w:val="24"/>
          <w:szCs w:val="24"/>
          <w:lang w:val="ru-RU"/>
        </w:rPr>
        <w:t>» 1 класс, «Орлята России» 1 класс, «</w:t>
      </w:r>
      <w:proofErr w:type="spellStart"/>
      <w:r w:rsidR="007A65E4" w:rsidRPr="00201657">
        <w:rPr>
          <w:sz w:val="24"/>
          <w:szCs w:val="24"/>
          <w:lang w:val="ru-RU"/>
        </w:rPr>
        <w:t>Скорочтение</w:t>
      </w:r>
      <w:proofErr w:type="spellEnd"/>
      <w:r w:rsidR="007A65E4" w:rsidRPr="00201657">
        <w:rPr>
          <w:sz w:val="24"/>
          <w:szCs w:val="24"/>
          <w:lang w:val="ru-RU"/>
        </w:rPr>
        <w:t>» 1 класс</w:t>
      </w:r>
      <w:r w:rsidRPr="00201657">
        <w:rPr>
          <w:sz w:val="24"/>
          <w:szCs w:val="24"/>
          <w:lang w:val="ru-RU"/>
        </w:rPr>
        <w:t xml:space="preserve">, </w:t>
      </w:r>
      <w:r w:rsidR="00011651" w:rsidRPr="00201657">
        <w:rPr>
          <w:sz w:val="24"/>
          <w:szCs w:val="24"/>
          <w:lang w:val="ru-RU"/>
        </w:rPr>
        <w:t>«</w:t>
      </w:r>
      <w:proofErr w:type="spellStart"/>
      <w:r w:rsidR="00011651" w:rsidRPr="00201657">
        <w:rPr>
          <w:sz w:val="24"/>
          <w:szCs w:val="24"/>
          <w:lang w:val="ru-RU"/>
        </w:rPr>
        <w:t>Пластилинография</w:t>
      </w:r>
      <w:proofErr w:type="spellEnd"/>
      <w:r w:rsidR="00011651" w:rsidRPr="00201657">
        <w:rPr>
          <w:sz w:val="24"/>
          <w:szCs w:val="24"/>
          <w:lang w:val="ru-RU"/>
        </w:rPr>
        <w:t xml:space="preserve">» 1 класс, </w:t>
      </w:r>
      <w:r w:rsidR="00201657">
        <w:rPr>
          <w:sz w:val="24"/>
          <w:szCs w:val="24"/>
          <w:lang w:val="ru-RU"/>
        </w:rPr>
        <w:t>«Основы финансовой грамотности</w:t>
      </w:r>
      <w:r w:rsidRPr="007A65E4">
        <w:rPr>
          <w:sz w:val="24"/>
          <w:szCs w:val="24"/>
          <w:lang w:val="ru-RU"/>
        </w:rPr>
        <w:t xml:space="preserve">» </w:t>
      </w:r>
      <w:r w:rsidR="007A65E4" w:rsidRPr="007A65E4">
        <w:rPr>
          <w:sz w:val="24"/>
          <w:szCs w:val="24"/>
          <w:lang w:val="ru-RU"/>
        </w:rPr>
        <w:t>3</w:t>
      </w:r>
      <w:r w:rsidRPr="007A65E4">
        <w:rPr>
          <w:sz w:val="24"/>
          <w:szCs w:val="24"/>
          <w:lang w:val="ru-RU"/>
        </w:rPr>
        <w:t>-4 класс,</w:t>
      </w:r>
      <w:r w:rsidRPr="007A65E4">
        <w:rPr>
          <w:color w:val="FF0000"/>
          <w:sz w:val="24"/>
          <w:szCs w:val="24"/>
          <w:lang w:val="ru-RU"/>
        </w:rPr>
        <w:t xml:space="preserve"> </w:t>
      </w:r>
      <w:r w:rsidRPr="007A65E4">
        <w:rPr>
          <w:sz w:val="24"/>
          <w:szCs w:val="24"/>
          <w:lang w:val="ru-RU"/>
        </w:rPr>
        <w:t>«Юный правовед» 7 класс</w:t>
      </w:r>
      <w:r w:rsidRPr="007A65E4">
        <w:rPr>
          <w:color w:val="FF0000"/>
          <w:sz w:val="24"/>
          <w:szCs w:val="24"/>
          <w:lang w:val="ru-RU"/>
        </w:rPr>
        <w:t xml:space="preserve">, </w:t>
      </w:r>
      <w:r w:rsidRPr="007A65E4">
        <w:rPr>
          <w:sz w:val="24"/>
          <w:szCs w:val="24"/>
          <w:lang w:val="ru-RU"/>
        </w:rPr>
        <w:t>«Мои профессиональные намерения» 9 класс,</w:t>
      </w:r>
      <w:r w:rsidR="007A65E4">
        <w:rPr>
          <w:sz w:val="24"/>
          <w:szCs w:val="24"/>
          <w:lang w:val="ru-RU"/>
        </w:rPr>
        <w:t xml:space="preserve"> курс «Разговоры о важном»  1-11 класс,</w:t>
      </w:r>
      <w:r w:rsidRPr="007A65E4">
        <w:rPr>
          <w:sz w:val="24"/>
          <w:szCs w:val="24"/>
          <w:lang w:val="ru-RU"/>
        </w:rPr>
        <w:t xml:space="preserve"> а также 5 объединений дополнительного образования: «Юный художник», </w:t>
      </w:r>
      <w:r w:rsidR="007A65E4" w:rsidRPr="007A65E4">
        <w:rPr>
          <w:sz w:val="24"/>
          <w:szCs w:val="24"/>
          <w:lang w:val="ru-RU"/>
        </w:rPr>
        <w:t xml:space="preserve">«Умелые ручки», </w:t>
      </w:r>
      <w:r w:rsidRPr="007A65E4">
        <w:rPr>
          <w:sz w:val="24"/>
          <w:szCs w:val="24"/>
          <w:lang w:val="ru-RU"/>
        </w:rPr>
        <w:t>«Робототехника», 2 объединения военно-патриотической направленности.</w:t>
      </w:r>
      <w:r w:rsidRPr="007A65E4">
        <w:rPr>
          <w:color w:val="FF0000"/>
          <w:sz w:val="24"/>
          <w:szCs w:val="24"/>
          <w:lang w:val="ru-RU"/>
        </w:rPr>
        <w:t xml:space="preserve"> </w:t>
      </w:r>
      <w:r w:rsidRPr="007A65E4">
        <w:rPr>
          <w:bCs/>
          <w:iCs/>
          <w:sz w:val="24"/>
          <w:szCs w:val="24"/>
          <w:lang w:val="ru-RU"/>
        </w:rPr>
        <w:t xml:space="preserve">Охват учащихся внеурочной деятельностью  составляет – </w:t>
      </w:r>
      <w:r w:rsidR="007A65E4" w:rsidRPr="007A65E4">
        <w:rPr>
          <w:bCs/>
          <w:iCs/>
          <w:sz w:val="24"/>
          <w:szCs w:val="24"/>
          <w:lang w:val="ru-RU"/>
        </w:rPr>
        <w:t>86</w:t>
      </w:r>
      <w:r w:rsidRPr="007A65E4">
        <w:rPr>
          <w:bCs/>
          <w:iCs/>
          <w:sz w:val="24"/>
          <w:szCs w:val="24"/>
          <w:lang w:val="ru-RU"/>
        </w:rPr>
        <w:t xml:space="preserve"> чел. </w:t>
      </w:r>
      <w:proofErr w:type="gramStart"/>
      <w:r w:rsidRPr="007A65E4">
        <w:rPr>
          <w:bCs/>
          <w:iCs/>
          <w:sz w:val="24"/>
          <w:szCs w:val="24"/>
          <w:lang w:val="ru-RU"/>
        </w:rPr>
        <w:t xml:space="preserve">( </w:t>
      </w:r>
      <w:proofErr w:type="gramEnd"/>
      <w:r w:rsidR="007A65E4" w:rsidRPr="007A65E4">
        <w:rPr>
          <w:bCs/>
          <w:iCs/>
          <w:sz w:val="24"/>
          <w:szCs w:val="24"/>
          <w:lang w:val="ru-RU"/>
        </w:rPr>
        <w:t>100</w:t>
      </w:r>
      <w:r w:rsidRPr="007A65E4">
        <w:rPr>
          <w:bCs/>
          <w:iCs/>
          <w:sz w:val="24"/>
          <w:szCs w:val="24"/>
          <w:lang w:val="ru-RU"/>
        </w:rPr>
        <w:t>%)</w:t>
      </w:r>
    </w:p>
    <w:p w:rsidR="0068142B" w:rsidRPr="003135EC" w:rsidRDefault="00985ED5" w:rsidP="00EF3D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35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2.3. Организация изучения иностранных языков</w:t>
      </w:r>
    </w:p>
    <w:p w:rsidR="0068142B" w:rsidRPr="003135EC" w:rsidRDefault="00985ED5" w:rsidP="00D919D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35E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 рамках основных образовательных программ общего образования в школе осуществляется обучение:</w:t>
      </w:r>
      <w:r w:rsidR="00D919D8" w:rsidRPr="003135EC">
        <w:rPr>
          <w:rFonts w:hAnsi="Times New Roman" w:cs="Times New Roman"/>
          <w:color w:val="000000"/>
          <w:sz w:val="24"/>
          <w:szCs w:val="24"/>
          <w:lang w:val="ru-RU"/>
        </w:rPr>
        <w:t xml:space="preserve"> английскому языку – с</w:t>
      </w:r>
      <w:r w:rsidR="00D919D8" w:rsidRPr="003135EC">
        <w:rPr>
          <w:rFonts w:hAnsi="Times New Roman" w:cs="Times New Roman"/>
          <w:color w:val="000000"/>
          <w:sz w:val="24"/>
          <w:szCs w:val="24"/>
        </w:rPr>
        <w:t> </w:t>
      </w:r>
      <w:r w:rsidR="00D919D8" w:rsidRPr="003135EC">
        <w:rPr>
          <w:rFonts w:hAnsi="Times New Roman" w:cs="Times New Roman"/>
          <w:color w:val="000000"/>
          <w:sz w:val="24"/>
          <w:szCs w:val="24"/>
          <w:lang w:val="ru-RU"/>
        </w:rPr>
        <w:t>2-го класса по 11-й класс.</w:t>
      </w:r>
    </w:p>
    <w:p w:rsidR="00D919D8" w:rsidRPr="003135EC" w:rsidRDefault="00D919D8" w:rsidP="00D919D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35EC">
        <w:rPr>
          <w:rFonts w:hAnsi="Times New Roman" w:cs="Times New Roman"/>
          <w:color w:val="000000"/>
          <w:sz w:val="24"/>
          <w:szCs w:val="24"/>
          <w:lang w:val="ru-RU"/>
        </w:rPr>
        <w:t>Преподавание иностранных языков в школе ведется на базовом уровне. Основное внимание за отчетный период уделялось выработке навыков устной речи, пополнению словарного запаса, овладению приемами самостоятельного изучения иностранного языка и технического перевода</w:t>
      </w:r>
      <w:proofErr w:type="gramStart"/>
      <w:r w:rsidRPr="003135EC">
        <w:rPr>
          <w:rFonts w:hAnsi="Times New Roman" w:cs="Times New Roman"/>
          <w:color w:val="000000"/>
          <w:sz w:val="24"/>
          <w:szCs w:val="24"/>
          <w:lang w:val="ru-RU"/>
        </w:rPr>
        <w:t>..</w:t>
      </w:r>
      <w:proofErr w:type="gramEnd"/>
    </w:p>
    <w:p w:rsidR="00D919D8" w:rsidRPr="003135EC" w:rsidRDefault="00D919D8" w:rsidP="00D919D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8142B" w:rsidRPr="003135EC" w:rsidRDefault="00985E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35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2.4. Реализация прав детей на обучение на родном (нерусском) языке и изучение родного языка</w:t>
      </w:r>
    </w:p>
    <w:p w:rsidR="0068142B" w:rsidRPr="003135EC" w:rsidRDefault="00985E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35EC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 школе осуществляется на государственном языке Российской Федерации.</w:t>
      </w:r>
    </w:p>
    <w:p w:rsidR="0068142B" w:rsidRPr="003135EC" w:rsidRDefault="00985E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35EC">
        <w:rPr>
          <w:rFonts w:hAnsi="Times New Roman" w:cs="Times New Roman"/>
          <w:color w:val="000000"/>
          <w:sz w:val="24"/>
          <w:szCs w:val="24"/>
          <w:lang w:val="ru-RU"/>
        </w:rPr>
        <w:t xml:space="preserve">Изучение родного языка входит в учебные планы основных образовательных программ общего образования. Обучающиеся изучают родной язык в рамках предметных областей: «Родной язык и литературное чтение на родном языке» – на уровне начального общего образования </w:t>
      </w:r>
      <w:r w:rsidR="00FB353C">
        <w:rPr>
          <w:rFonts w:hAnsi="Times New Roman" w:cs="Times New Roman"/>
          <w:color w:val="000000"/>
          <w:sz w:val="24"/>
          <w:szCs w:val="24"/>
          <w:lang w:val="ru-RU"/>
        </w:rPr>
        <w:t>2-4 класс</w:t>
      </w:r>
      <w:r w:rsidR="003B76F9" w:rsidRPr="003135EC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3135EC">
        <w:rPr>
          <w:rFonts w:hAnsi="Times New Roman" w:cs="Times New Roman"/>
          <w:color w:val="000000"/>
          <w:sz w:val="24"/>
          <w:szCs w:val="24"/>
          <w:lang w:val="ru-RU"/>
        </w:rPr>
        <w:t xml:space="preserve"> «Родной язык и родная литература» – на уровнях</w:t>
      </w:r>
      <w:r w:rsidRPr="003135EC">
        <w:rPr>
          <w:rFonts w:hAnsi="Times New Roman" w:cs="Times New Roman"/>
          <w:color w:val="000000"/>
          <w:sz w:val="24"/>
          <w:szCs w:val="24"/>
        </w:rPr>
        <w:t> </w:t>
      </w:r>
      <w:r w:rsidRPr="003135EC">
        <w:rPr>
          <w:rFonts w:hAnsi="Times New Roman" w:cs="Times New Roman"/>
          <w:color w:val="000000"/>
          <w:sz w:val="24"/>
          <w:szCs w:val="24"/>
          <w:lang w:val="ru-RU"/>
        </w:rPr>
        <w:t>основного общего образования</w:t>
      </w:r>
      <w:r w:rsidR="00FB353C">
        <w:rPr>
          <w:rFonts w:hAnsi="Times New Roman" w:cs="Times New Roman"/>
          <w:color w:val="000000"/>
          <w:sz w:val="24"/>
          <w:szCs w:val="24"/>
          <w:lang w:val="ru-RU"/>
        </w:rPr>
        <w:t xml:space="preserve"> 6-9 класс</w:t>
      </w:r>
      <w:r w:rsidR="003B76F9" w:rsidRPr="003135EC">
        <w:rPr>
          <w:rFonts w:hAnsi="Times New Roman" w:cs="Times New Roman"/>
          <w:color w:val="000000"/>
          <w:sz w:val="24"/>
          <w:szCs w:val="24"/>
          <w:lang w:val="ru-RU"/>
        </w:rPr>
        <w:t>, «Родная литература</w:t>
      </w:r>
      <w:r w:rsidR="00FB353C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3B76F9" w:rsidRPr="003135EC">
        <w:rPr>
          <w:rFonts w:hAnsi="Times New Roman" w:cs="Times New Roman"/>
          <w:color w:val="000000"/>
          <w:sz w:val="24"/>
          <w:szCs w:val="24"/>
          <w:lang w:val="ru-RU"/>
        </w:rPr>
        <w:t xml:space="preserve"> - на уровне среднего общего образования.</w:t>
      </w:r>
    </w:p>
    <w:p w:rsidR="0068142B" w:rsidRPr="003135EC" w:rsidRDefault="00985ED5">
      <w:pPr>
        <w:rPr>
          <w:rFonts w:hAnsi="Times New Roman" w:cs="Times New Roman"/>
          <w:sz w:val="24"/>
          <w:szCs w:val="24"/>
          <w:lang w:val="ru-RU"/>
        </w:rPr>
      </w:pPr>
      <w:r w:rsidRPr="003135EC">
        <w:rPr>
          <w:rFonts w:hAnsi="Times New Roman" w:cs="Times New Roman"/>
          <w:b/>
          <w:bCs/>
          <w:sz w:val="24"/>
          <w:szCs w:val="24"/>
          <w:lang w:val="ru-RU"/>
        </w:rPr>
        <w:t>2.5. Образовательные технологии и методы обучения, используемые в образовательной деятельности</w:t>
      </w:r>
    </w:p>
    <w:p w:rsidR="0068142B" w:rsidRPr="003135EC" w:rsidRDefault="00985E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35EC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динамикой развития системы образования, запросов детей и их родителей (законных представителей), а также с учетом особенностей</w:t>
      </w:r>
      <w:r w:rsidR="00700196" w:rsidRPr="003135EC">
        <w:rPr>
          <w:rFonts w:hAnsi="Times New Roman" w:cs="Times New Roman"/>
          <w:color w:val="000000"/>
          <w:sz w:val="24"/>
          <w:szCs w:val="24"/>
          <w:lang w:val="ru-RU"/>
        </w:rPr>
        <w:t xml:space="preserve"> Архангельской </w:t>
      </w:r>
      <w:proofErr w:type="spellStart"/>
      <w:r w:rsidR="00700196" w:rsidRPr="003135EC">
        <w:rPr>
          <w:rFonts w:hAnsi="Times New Roman" w:cs="Times New Roman"/>
          <w:color w:val="000000"/>
          <w:sz w:val="24"/>
          <w:szCs w:val="24"/>
          <w:lang w:val="ru-RU"/>
        </w:rPr>
        <w:t>облати</w:t>
      </w:r>
      <w:proofErr w:type="spellEnd"/>
      <w:r w:rsidR="00E47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35EC">
        <w:rPr>
          <w:rFonts w:hAnsi="Times New Roman" w:cs="Times New Roman"/>
          <w:color w:val="000000"/>
          <w:sz w:val="24"/>
          <w:szCs w:val="24"/>
          <w:lang w:val="ru-RU"/>
        </w:rPr>
        <w:t>в школе используются: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439"/>
        <w:gridCol w:w="3428"/>
      </w:tblGrid>
      <w:tr w:rsidR="0068142B" w:rsidRPr="003135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142B" w:rsidRPr="003135EC" w:rsidRDefault="00985E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35E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3135E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35E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142B" w:rsidRPr="003135EC" w:rsidRDefault="00985E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135E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Методы</w:t>
            </w:r>
          </w:p>
        </w:tc>
      </w:tr>
      <w:tr w:rsidR="0068142B" w:rsidRPr="003135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32" w:rsidRPr="003135EC" w:rsidRDefault="00215232" w:rsidP="00215232">
            <w:pPr>
              <w:numPr>
                <w:ilvl w:val="0"/>
                <w:numId w:val="19"/>
              </w:numPr>
              <w:spacing w:beforeAutospacing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35EC">
              <w:rPr>
                <w:rFonts w:hAnsi="Times New Roman" w:cs="Times New Roman"/>
                <w:color w:val="000000"/>
                <w:sz w:val="24"/>
                <w:szCs w:val="24"/>
              </w:rPr>
              <w:t>педагогика</w:t>
            </w:r>
            <w:proofErr w:type="spellEnd"/>
            <w:r w:rsidRPr="003135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35EC">
              <w:rPr>
                <w:rFonts w:hAnsi="Times New Roman" w:cs="Times New Roman"/>
                <w:color w:val="000000"/>
                <w:sz w:val="24"/>
                <w:szCs w:val="24"/>
              </w:rPr>
              <w:t>сотрудничества</w:t>
            </w:r>
            <w:proofErr w:type="spellEnd"/>
            <w:r w:rsidRPr="003135EC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15232" w:rsidRPr="003135EC" w:rsidRDefault="00215232" w:rsidP="00215232">
            <w:pPr>
              <w:numPr>
                <w:ilvl w:val="0"/>
                <w:numId w:val="19"/>
              </w:numPr>
              <w:spacing w:beforeAutospacing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35EC">
              <w:rPr>
                <w:rFonts w:hAnsi="Times New Roman" w:cs="Times New Roman"/>
                <w:color w:val="000000"/>
                <w:sz w:val="24"/>
                <w:szCs w:val="24"/>
              </w:rPr>
              <w:t>здоровьесберегающие</w:t>
            </w:r>
            <w:proofErr w:type="spellEnd"/>
            <w:r w:rsidRPr="003135EC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15232" w:rsidRPr="003135EC" w:rsidRDefault="00215232" w:rsidP="00215232">
            <w:pPr>
              <w:numPr>
                <w:ilvl w:val="0"/>
                <w:numId w:val="19"/>
              </w:numPr>
              <w:spacing w:beforeAutospacing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35EC">
              <w:rPr>
                <w:rFonts w:hAnsi="Times New Roman" w:cs="Times New Roman"/>
                <w:color w:val="000000"/>
                <w:sz w:val="24"/>
                <w:szCs w:val="24"/>
              </w:rPr>
              <w:t>традиционная</w:t>
            </w:r>
            <w:proofErr w:type="spellEnd"/>
            <w:r w:rsidRPr="003135EC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15232" w:rsidRPr="003135EC" w:rsidRDefault="00215232" w:rsidP="00215232">
            <w:pPr>
              <w:numPr>
                <w:ilvl w:val="0"/>
                <w:numId w:val="19"/>
              </w:numPr>
              <w:spacing w:beforeAutospacing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135EC">
              <w:rPr>
                <w:rFonts w:hAnsi="Times New Roman" w:cs="Times New Roman"/>
                <w:color w:val="000000"/>
                <w:sz w:val="24"/>
                <w:szCs w:val="24"/>
              </w:rPr>
              <w:t>ИКТ-</w:t>
            </w:r>
            <w:proofErr w:type="spellStart"/>
            <w:r w:rsidRPr="003135EC">
              <w:rPr>
                <w:rFonts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 w:rsidRPr="003135EC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15232" w:rsidRPr="003135EC" w:rsidRDefault="00215232" w:rsidP="00215232">
            <w:pPr>
              <w:numPr>
                <w:ilvl w:val="0"/>
                <w:numId w:val="19"/>
              </w:numPr>
              <w:spacing w:beforeAutospacing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35EC">
              <w:rPr>
                <w:rFonts w:hAnsi="Times New Roman" w:cs="Times New Roman"/>
                <w:color w:val="000000"/>
                <w:sz w:val="24"/>
                <w:szCs w:val="24"/>
              </w:rPr>
              <w:t>уровневой</w:t>
            </w:r>
            <w:proofErr w:type="spellEnd"/>
            <w:r w:rsidRPr="003135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35EC">
              <w:rPr>
                <w:rFonts w:hAnsi="Times New Roman" w:cs="Times New Roman"/>
                <w:color w:val="000000"/>
                <w:sz w:val="24"/>
                <w:szCs w:val="24"/>
              </w:rPr>
              <w:t>дифференциации</w:t>
            </w:r>
            <w:proofErr w:type="spellEnd"/>
            <w:r w:rsidRPr="003135EC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15232" w:rsidRPr="003135EC" w:rsidRDefault="00215232" w:rsidP="00215232">
            <w:pPr>
              <w:numPr>
                <w:ilvl w:val="0"/>
                <w:numId w:val="19"/>
              </w:numPr>
              <w:spacing w:beforeAutospacing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35EC">
              <w:rPr>
                <w:rFonts w:hAnsi="Times New Roman" w:cs="Times New Roman"/>
                <w:color w:val="000000"/>
                <w:sz w:val="24"/>
                <w:szCs w:val="24"/>
              </w:rPr>
              <w:t>групповые</w:t>
            </w:r>
            <w:proofErr w:type="spellEnd"/>
            <w:r w:rsidRPr="003135EC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15232" w:rsidRPr="003135EC" w:rsidRDefault="00215232" w:rsidP="00215232">
            <w:pPr>
              <w:numPr>
                <w:ilvl w:val="0"/>
                <w:numId w:val="19"/>
              </w:numPr>
              <w:spacing w:beforeAutospacing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3135EC">
              <w:rPr>
                <w:rFonts w:hAnsi="Times New Roman" w:cs="Times New Roman"/>
                <w:color w:val="000000"/>
                <w:sz w:val="24"/>
                <w:szCs w:val="24"/>
              </w:rPr>
              <w:t>игровые</w:t>
            </w:r>
            <w:proofErr w:type="spellEnd"/>
            <w:proofErr w:type="gramEnd"/>
            <w:r w:rsidRPr="003135EC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68142B" w:rsidRPr="003135EC" w:rsidRDefault="0068142B" w:rsidP="00215232">
            <w:p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5232" w:rsidRPr="003135EC" w:rsidRDefault="00215232" w:rsidP="00215232">
            <w:pPr>
              <w:numPr>
                <w:ilvl w:val="0"/>
                <w:numId w:val="2"/>
              </w:numPr>
              <w:spacing w:beforeAutospacing="0" w:afterAutospacing="0"/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35EC">
              <w:rPr>
                <w:rFonts w:hAnsi="Times New Roman" w:cs="Times New Roman"/>
                <w:color w:val="000000"/>
                <w:sz w:val="24"/>
                <w:szCs w:val="24"/>
              </w:rPr>
              <w:t>словесный</w:t>
            </w:r>
            <w:proofErr w:type="spellEnd"/>
            <w:r w:rsidRPr="003135EC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15232" w:rsidRPr="003135EC" w:rsidRDefault="00215232" w:rsidP="00215232">
            <w:pPr>
              <w:numPr>
                <w:ilvl w:val="0"/>
                <w:numId w:val="2"/>
              </w:numPr>
              <w:spacing w:beforeAutospacing="0" w:afterAutospacing="0"/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35EC">
              <w:rPr>
                <w:rFonts w:hAnsi="Times New Roman" w:cs="Times New Roman"/>
                <w:color w:val="000000"/>
                <w:sz w:val="24"/>
                <w:szCs w:val="24"/>
              </w:rPr>
              <w:t>наглядный</w:t>
            </w:r>
            <w:proofErr w:type="spellEnd"/>
            <w:r w:rsidRPr="003135EC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15232" w:rsidRPr="003135EC" w:rsidRDefault="00215232" w:rsidP="00215232">
            <w:pPr>
              <w:numPr>
                <w:ilvl w:val="0"/>
                <w:numId w:val="2"/>
              </w:numPr>
              <w:spacing w:beforeAutospacing="0" w:afterAutospacing="0"/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35EC">
              <w:rPr>
                <w:rFonts w:hAnsi="Times New Roman" w:cs="Times New Roman"/>
                <w:color w:val="000000"/>
                <w:sz w:val="24"/>
                <w:szCs w:val="24"/>
              </w:rPr>
              <w:t>игровой</w:t>
            </w:r>
            <w:proofErr w:type="spellEnd"/>
            <w:r w:rsidRPr="003135EC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15232" w:rsidRPr="003135EC" w:rsidRDefault="00215232" w:rsidP="00215232">
            <w:pPr>
              <w:numPr>
                <w:ilvl w:val="0"/>
                <w:numId w:val="2"/>
              </w:numPr>
              <w:spacing w:beforeAutospacing="0" w:afterAutospacing="0"/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35EC">
              <w:rPr>
                <w:rFonts w:hAnsi="Times New Roman" w:cs="Times New Roman"/>
                <w:color w:val="000000"/>
                <w:sz w:val="24"/>
                <w:szCs w:val="24"/>
              </w:rPr>
              <w:t>проблемный</w:t>
            </w:r>
            <w:proofErr w:type="spellEnd"/>
            <w:r w:rsidRPr="003135EC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15232" w:rsidRPr="003135EC" w:rsidRDefault="00215232" w:rsidP="00215232">
            <w:pPr>
              <w:numPr>
                <w:ilvl w:val="0"/>
                <w:numId w:val="2"/>
              </w:numPr>
              <w:spacing w:beforeAutospacing="0" w:afterAutospacing="0"/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35EC">
              <w:rPr>
                <w:rFonts w:hAnsi="Times New Roman" w:cs="Times New Roman"/>
                <w:color w:val="000000"/>
                <w:sz w:val="24"/>
                <w:szCs w:val="24"/>
              </w:rPr>
              <w:t>метод</w:t>
            </w:r>
            <w:proofErr w:type="spellEnd"/>
            <w:r w:rsidRPr="003135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35EC">
              <w:rPr>
                <w:rFonts w:hAnsi="Times New Roman" w:cs="Times New Roman"/>
                <w:color w:val="000000"/>
                <w:sz w:val="24"/>
                <w:szCs w:val="24"/>
              </w:rPr>
              <w:t>контроля</w:t>
            </w:r>
            <w:proofErr w:type="spellEnd"/>
            <w:r w:rsidRPr="003135EC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15232" w:rsidRPr="003135EC" w:rsidRDefault="00215232" w:rsidP="00215232">
            <w:pPr>
              <w:numPr>
                <w:ilvl w:val="0"/>
                <w:numId w:val="2"/>
              </w:numPr>
              <w:spacing w:beforeAutospacing="0" w:afterAutospacing="0"/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35EC">
              <w:rPr>
                <w:rFonts w:hAnsi="Times New Roman" w:cs="Times New Roman"/>
                <w:color w:val="000000"/>
                <w:sz w:val="24"/>
                <w:szCs w:val="24"/>
              </w:rPr>
              <w:t>рефлексия</w:t>
            </w:r>
            <w:proofErr w:type="spellEnd"/>
            <w:r w:rsidRPr="003135EC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215232" w:rsidRPr="003135EC" w:rsidRDefault="00215232" w:rsidP="00215232">
            <w:pPr>
              <w:numPr>
                <w:ilvl w:val="0"/>
                <w:numId w:val="2"/>
              </w:numPr>
              <w:spacing w:beforeAutospacing="0" w:afterAutospacing="0"/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35EC">
              <w:rPr>
                <w:rFonts w:hAnsi="Times New Roman" w:cs="Times New Roman"/>
                <w:color w:val="000000"/>
                <w:sz w:val="24"/>
                <w:szCs w:val="24"/>
              </w:rPr>
              <w:t>исследовательский</w:t>
            </w:r>
            <w:proofErr w:type="spellEnd"/>
            <w:r w:rsidRPr="003135EC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68142B" w:rsidRPr="003135EC" w:rsidRDefault="0068142B" w:rsidP="00215232">
            <w:pPr>
              <w:ind w:left="72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8142B" w:rsidRPr="003135EC" w:rsidRDefault="00985ED5">
      <w:pPr>
        <w:rPr>
          <w:rFonts w:hAnsi="Times New Roman" w:cs="Times New Roman"/>
          <w:sz w:val="24"/>
          <w:szCs w:val="24"/>
        </w:rPr>
      </w:pPr>
      <w:r w:rsidRPr="003135EC">
        <w:rPr>
          <w:rFonts w:hAnsi="Times New Roman" w:cs="Times New Roman"/>
          <w:b/>
          <w:bCs/>
          <w:sz w:val="24"/>
          <w:szCs w:val="24"/>
        </w:rPr>
        <w:t>2.6. Основные направления воспитательной деятельности</w:t>
      </w:r>
    </w:p>
    <w:p w:rsidR="0068142B" w:rsidRPr="003135EC" w:rsidRDefault="00985E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35EC">
        <w:rPr>
          <w:rFonts w:hAnsi="Times New Roman" w:cs="Times New Roman"/>
          <w:color w:val="000000"/>
          <w:sz w:val="24"/>
          <w:szCs w:val="24"/>
          <w:lang w:val="ru-RU"/>
        </w:rPr>
        <w:t>Школа охватывает все направления развития личности обучающихся, заявленные ФГОС начального, основного и среднего общего образования, в том числе духовно-нравственное развитие, укрепление психического здоровья и физическое воспитание, достижение результатов освоения обучающимися образовательных программ НОО, ООО и СОО.</w:t>
      </w:r>
    </w:p>
    <w:p w:rsidR="0068142B" w:rsidRPr="003135EC" w:rsidRDefault="00985E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35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2.7. Виды внеклассной, внеурочной деятельности</w:t>
      </w:r>
    </w:p>
    <w:p w:rsidR="0068142B" w:rsidRPr="003135EC" w:rsidRDefault="00985E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35EC">
        <w:rPr>
          <w:rFonts w:hAnsi="Times New Roman" w:cs="Times New Roman"/>
          <w:color w:val="000000"/>
          <w:sz w:val="24"/>
          <w:szCs w:val="24"/>
          <w:lang w:val="ru-RU"/>
        </w:rPr>
        <w:t xml:space="preserve">Определяются планами внеурочной деятельности и рабочими программами курсов внеурочной деятельности начального, основного и среднего общего образования. Внеурочная деятельность реализуется по направлениям: социальное, </w:t>
      </w:r>
      <w:proofErr w:type="spellStart"/>
      <w:r w:rsidRPr="003135EC">
        <w:rPr>
          <w:rFonts w:hAnsi="Times New Roman" w:cs="Times New Roman"/>
          <w:color w:val="000000"/>
          <w:sz w:val="24"/>
          <w:szCs w:val="24"/>
          <w:lang w:val="ru-RU"/>
        </w:rPr>
        <w:t>общеинтеллектуальное</w:t>
      </w:r>
      <w:proofErr w:type="spellEnd"/>
      <w:r w:rsidRPr="003135EC">
        <w:rPr>
          <w:rFonts w:hAnsi="Times New Roman" w:cs="Times New Roman"/>
          <w:color w:val="000000"/>
          <w:sz w:val="24"/>
          <w:szCs w:val="24"/>
          <w:lang w:val="ru-RU"/>
        </w:rPr>
        <w:t>, спортивно-оздоровительное, общекультурное, духовно-нравственное.</w:t>
      </w:r>
    </w:p>
    <w:p w:rsidR="0068142B" w:rsidRPr="003135EC" w:rsidRDefault="00985ED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135EC">
        <w:rPr>
          <w:rFonts w:hAnsi="Times New Roman" w:cs="Times New Roman"/>
          <w:color w:val="000000"/>
          <w:sz w:val="24"/>
          <w:szCs w:val="24"/>
          <w:lang w:val="ru-RU"/>
        </w:rPr>
        <w:t>Структура деятельности для уровня начального общего образования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08"/>
        <w:gridCol w:w="6369"/>
      </w:tblGrid>
      <w:tr w:rsidR="0068142B" w:rsidRPr="003135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142B" w:rsidRPr="003135EC" w:rsidRDefault="00985E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35E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Что</w:t>
            </w:r>
            <w:proofErr w:type="spellEnd"/>
            <w:r w:rsidRPr="003135E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35E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входит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142B" w:rsidRPr="003135EC" w:rsidRDefault="00985E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135E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 чего состоит</w:t>
            </w:r>
          </w:p>
        </w:tc>
      </w:tr>
      <w:tr w:rsidR="005B5181" w:rsidRPr="00E47A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5181" w:rsidRPr="003135EC" w:rsidRDefault="005B5181" w:rsidP="005B51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35EC">
              <w:rPr>
                <w:rFonts w:hAnsi="Times New Roman" w:cs="Times New Roman"/>
                <w:color w:val="000000"/>
                <w:sz w:val="24"/>
                <w:szCs w:val="24"/>
              </w:rPr>
              <w:t>Учебно-познавательная</w:t>
            </w:r>
            <w:proofErr w:type="spellEnd"/>
            <w:r w:rsidRPr="003135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35EC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5181" w:rsidRPr="003135EC" w:rsidRDefault="005B5181" w:rsidP="005B5181">
            <w:pPr>
              <w:numPr>
                <w:ilvl w:val="0"/>
                <w:numId w:val="2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35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ведение организационной и учебной документации;</w:t>
            </w:r>
          </w:p>
          <w:p w:rsidR="005B5181" w:rsidRPr="003135EC" w:rsidRDefault="005B5181" w:rsidP="005B5181">
            <w:pPr>
              <w:numPr>
                <w:ilvl w:val="0"/>
                <w:numId w:val="2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35EC"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организационные</w:t>
            </w:r>
            <w:proofErr w:type="spellEnd"/>
            <w:r w:rsidRPr="003135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35EC">
              <w:rPr>
                <w:rFonts w:hAnsi="Times New Roman" w:cs="Times New Roman"/>
                <w:color w:val="000000"/>
                <w:sz w:val="24"/>
                <w:szCs w:val="24"/>
              </w:rPr>
              <w:t>собрания</w:t>
            </w:r>
            <w:proofErr w:type="spellEnd"/>
            <w:r w:rsidRPr="003135EC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B5181" w:rsidRPr="003135EC" w:rsidRDefault="005B5181" w:rsidP="005B5181">
            <w:pPr>
              <w:numPr>
                <w:ilvl w:val="0"/>
                <w:numId w:val="2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35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с родителями по успешной реализации образовательной программы</w:t>
            </w:r>
          </w:p>
          <w:p w:rsidR="005B5181" w:rsidRPr="003135EC" w:rsidRDefault="005B5181" w:rsidP="005B5181">
            <w:pPr>
              <w:numPr>
                <w:ilvl w:val="0"/>
                <w:numId w:val="2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35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школьные олимпиады по предметам программы начальной школы</w:t>
            </w:r>
          </w:p>
        </w:tc>
      </w:tr>
      <w:tr w:rsidR="005B5181" w:rsidRPr="003135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5181" w:rsidRPr="003135EC" w:rsidRDefault="005B5181" w:rsidP="005B51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35EC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Воспитательные</w:t>
            </w:r>
            <w:proofErr w:type="spellEnd"/>
            <w:r w:rsidRPr="003135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35EC">
              <w:rPr>
                <w:rFonts w:hAnsi="Times New Roman" w:cs="Times New Roman"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5181" w:rsidRPr="003135EC" w:rsidRDefault="005B5181" w:rsidP="005B5181">
            <w:pPr>
              <w:numPr>
                <w:ilvl w:val="0"/>
                <w:numId w:val="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35EC">
              <w:rPr>
                <w:rFonts w:hAnsi="Times New Roman" w:cs="Times New Roman"/>
                <w:color w:val="000000"/>
                <w:sz w:val="24"/>
                <w:szCs w:val="24"/>
              </w:rPr>
              <w:t>внутриклассные</w:t>
            </w:r>
            <w:proofErr w:type="spellEnd"/>
            <w:r w:rsidRPr="003135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135EC">
              <w:rPr>
                <w:rFonts w:hAnsi="Times New Roman" w:cs="Times New Roman"/>
                <w:color w:val="000000"/>
                <w:sz w:val="24"/>
                <w:szCs w:val="24"/>
              </w:rPr>
              <w:t>общешкольные</w:t>
            </w:r>
            <w:proofErr w:type="spellEnd"/>
            <w:r w:rsidRPr="003135EC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B5181" w:rsidRPr="003135EC" w:rsidRDefault="005B5181" w:rsidP="005B5181">
            <w:pPr>
              <w:numPr>
                <w:ilvl w:val="0"/>
                <w:numId w:val="2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35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муниципальные, региональные, всероссийские</w:t>
            </w:r>
          </w:p>
        </w:tc>
      </w:tr>
    </w:tbl>
    <w:p w:rsidR="0068142B" w:rsidRPr="003135EC" w:rsidRDefault="00985ED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135EC">
        <w:rPr>
          <w:rFonts w:hAnsi="Times New Roman" w:cs="Times New Roman"/>
          <w:color w:val="000000"/>
          <w:sz w:val="24"/>
          <w:szCs w:val="24"/>
          <w:lang w:val="ru-RU"/>
        </w:rPr>
        <w:t>Структура деятельности для уровня основного общего образования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30"/>
        <w:gridCol w:w="6147"/>
      </w:tblGrid>
      <w:tr w:rsidR="0068142B" w:rsidRPr="003135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142B" w:rsidRPr="003135EC" w:rsidRDefault="00985E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35E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Что входит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142B" w:rsidRPr="003135EC" w:rsidRDefault="00985E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35E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Из чего состоит</w:t>
            </w:r>
          </w:p>
        </w:tc>
      </w:tr>
      <w:tr w:rsidR="005B5181" w:rsidRPr="00E47A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5181" w:rsidRPr="003135EC" w:rsidRDefault="005B5181" w:rsidP="005B51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35EC">
              <w:rPr>
                <w:rFonts w:hAnsi="Times New Roman" w:cs="Times New Roman"/>
                <w:color w:val="000000"/>
                <w:sz w:val="24"/>
                <w:szCs w:val="24"/>
              </w:rPr>
              <w:t>Учебно-познавательная</w:t>
            </w:r>
            <w:proofErr w:type="spellEnd"/>
            <w:r w:rsidRPr="003135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35EC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5181" w:rsidRPr="003135EC" w:rsidRDefault="005B5181" w:rsidP="005B5181">
            <w:pPr>
              <w:numPr>
                <w:ilvl w:val="0"/>
                <w:numId w:val="2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35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ведение организационной и учебной документации;</w:t>
            </w:r>
          </w:p>
          <w:p w:rsidR="005B5181" w:rsidRPr="003135EC" w:rsidRDefault="005B5181" w:rsidP="005B5181">
            <w:pPr>
              <w:numPr>
                <w:ilvl w:val="0"/>
                <w:numId w:val="2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35EC"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организационные</w:t>
            </w:r>
            <w:proofErr w:type="spellEnd"/>
            <w:r w:rsidRPr="003135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35EC">
              <w:rPr>
                <w:rFonts w:hAnsi="Times New Roman" w:cs="Times New Roman"/>
                <w:color w:val="000000"/>
                <w:sz w:val="24"/>
                <w:szCs w:val="24"/>
              </w:rPr>
              <w:t>собрания</w:t>
            </w:r>
            <w:proofErr w:type="spellEnd"/>
            <w:r w:rsidRPr="003135EC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B5181" w:rsidRPr="003135EC" w:rsidRDefault="005B5181" w:rsidP="005B5181">
            <w:pPr>
              <w:numPr>
                <w:ilvl w:val="0"/>
                <w:numId w:val="2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35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с родителями по успешной реализации образовательной программы</w:t>
            </w:r>
          </w:p>
        </w:tc>
      </w:tr>
      <w:tr w:rsidR="005B5181" w:rsidRPr="003135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5181" w:rsidRPr="003135EC" w:rsidRDefault="005B5181" w:rsidP="005B51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35EC">
              <w:rPr>
                <w:rFonts w:hAnsi="Times New Roman" w:cs="Times New Roman"/>
                <w:color w:val="000000"/>
                <w:sz w:val="24"/>
                <w:szCs w:val="24"/>
              </w:rPr>
              <w:t>Ученические</w:t>
            </w:r>
            <w:proofErr w:type="spellEnd"/>
            <w:r w:rsidRPr="003135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35EC">
              <w:rPr>
                <w:rFonts w:hAnsi="Times New Roman" w:cs="Times New Roman"/>
                <w:color w:val="000000"/>
                <w:sz w:val="24"/>
                <w:szCs w:val="24"/>
              </w:rPr>
              <w:t>сообщества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5181" w:rsidRPr="003135EC" w:rsidRDefault="005B5181" w:rsidP="005B5181">
            <w:pPr>
              <w:numPr>
                <w:ilvl w:val="0"/>
                <w:numId w:val="2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35EC">
              <w:rPr>
                <w:rFonts w:hAnsi="Times New Roman" w:cs="Times New Roman"/>
                <w:color w:val="000000"/>
                <w:sz w:val="24"/>
                <w:szCs w:val="24"/>
              </w:rPr>
              <w:t>разновозрастные</w:t>
            </w:r>
            <w:proofErr w:type="spellEnd"/>
            <w:r w:rsidRPr="003135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35EC">
              <w:rPr>
                <w:rFonts w:hAnsi="Times New Roman" w:cs="Times New Roman"/>
                <w:color w:val="000000"/>
                <w:sz w:val="24"/>
                <w:szCs w:val="24"/>
              </w:rPr>
              <w:t>объединения</w:t>
            </w:r>
            <w:proofErr w:type="spellEnd"/>
            <w:r w:rsidRPr="003135EC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B5181" w:rsidRPr="003135EC" w:rsidRDefault="005B5181" w:rsidP="005B5181">
            <w:pPr>
              <w:numPr>
                <w:ilvl w:val="0"/>
                <w:numId w:val="2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3135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Юнармия</w:t>
            </w:r>
            <w:proofErr w:type="spellEnd"/>
          </w:p>
        </w:tc>
      </w:tr>
      <w:tr w:rsidR="005B5181" w:rsidRPr="00E47A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5181" w:rsidRPr="003135EC" w:rsidRDefault="005B5181" w:rsidP="005B51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35EC">
              <w:rPr>
                <w:rFonts w:hAnsi="Times New Roman" w:cs="Times New Roman"/>
                <w:color w:val="000000"/>
                <w:sz w:val="24"/>
                <w:szCs w:val="24"/>
              </w:rPr>
              <w:t>Курсы</w:t>
            </w:r>
            <w:proofErr w:type="spellEnd"/>
            <w:r w:rsidRPr="003135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35EC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3135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35EC">
              <w:rPr>
                <w:rFonts w:hAnsi="Times New Roman" w:cs="Times New Roman"/>
                <w:color w:val="000000"/>
                <w:sz w:val="24"/>
                <w:szCs w:val="24"/>
              </w:rPr>
              <w:t>выбору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5181" w:rsidRPr="003135EC" w:rsidRDefault="005B5181" w:rsidP="005B5181">
            <w:pPr>
              <w:numPr>
                <w:ilvl w:val="0"/>
                <w:numId w:val="2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35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предметные кружки, </w:t>
            </w:r>
            <w:r w:rsidR="00286321" w:rsidRPr="003135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факультативы</w:t>
            </w:r>
            <w:r w:rsidRPr="003135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5B5181" w:rsidRPr="003135EC" w:rsidRDefault="005B5181" w:rsidP="005B5181">
            <w:pPr>
              <w:numPr>
                <w:ilvl w:val="0"/>
                <w:numId w:val="2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35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школьные олимпиады по предметам программы основной школы</w:t>
            </w:r>
          </w:p>
        </w:tc>
      </w:tr>
      <w:tr w:rsidR="005B5181" w:rsidRPr="003135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5181" w:rsidRPr="003135EC" w:rsidRDefault="005B5181" w:rsidP="005B51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35EC">
              <w:rPr>
                <w:rFonts w:hAnsi="Times New Roman" w:cs="Times New Roman"/>
                <w:color w:val="000000"/>
                <w:sz w:val="24"/>
                <w:szCs w:val="24"/>
              </w:rPr>
              <w:t>Психолого</w:t>
            </w:r>
            <w:proofErr w:type="spellEnd"/>
            <w:r w:rsidRPr="003135EC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3135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135EC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педагогическая</w:t>
            </w:r>
            <w:proofErr w:type="spellEnd"/>
            <w:r w:rsidRPr="003135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35EC">
              <w:rPr>
                <w:rFonts w:hAnsi="Times New Roman" w:cs="Times New Roman"/>
                <w:color w:val="000000"/>
                <w:sz w:val="24"/>
                <w:szCs w:val="24"/>
              </w:rPr>
              <w:t>поддержка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5181" w:rsidRPr="003135EC" w:rsidRDefault="005B5181" w:rsidP="005B5181">
            <w:pPr>
              <w:numPr>
                <w:ilvl w:val="0"/>
                <w:numId w:val="2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35EC">
              <w:rPr>
                <w:rFonts w:hAnsi="Times New Roman" w:cs="Times New Roman"/>
                <w:color w:val="000000"/>
                <w:sz w:val="24"/>
                <w:szCs w:val="24"/>
              </w:rPr>
              <w:t>проектирование</w:t>
            </w:r>
            <w:proofErr w:type="spellEnd"/>
            <w:r w:rsidRPr="003135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35EC"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индивидуальных</w:t>
            </w:r>
            <w:proofErr w:type="spellEnd"/>
            <w:r w:rsidRPr="003135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35EC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 w:rsidRPr="003135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35EC">
              <w:rPr>
                <w:rFonts w:hAnsi="Times New Roman" w:cs="Times New Roman"/>
                <w:color w:val="000000"/>
                <w:sz w:val="24"/>
                <w:szCs w:val="24"/>
              </w:rPr>
              <w:t>маршрутов</w:t>
            </w:r>
            <w:proofErr w:type="spellEnd"/>
            <w:r w:rsidRPr="003135EC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B5181" w:rsidRPr="003135EC" w:rsidRDefault="005B5181" w:rsidP="005B5181">
            <w:pPr>
              <w:numPr>
                <w:ilvl w:val="0"/>
                <w:numId w:val="2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35EC"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3135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35EC">
              <w:rPr>
                <w:rFonts w:hAnsi="Times New Roman" w:cs="Times New Roman"/>
                <w:color w:val="000000"/>
                <w:sz w:val="24"/>
                <w:szCs w:val="24"/>
              </w:rPr>
              <w:t>классных</w:t>
            </w:r>
            <w:proofErr w:type="spellEnd"/>
            <w:r w:rsidRPr="003135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35EC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руководителей</w:t>
            </w:r>
            <w:proofErr w:type="spellEnd"/>
          </w:p>
        </w:tc>
      </w:tr>
      <w:tr w:rsidR="005B5181" w:rsidRPr="003135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5181" w:rsidRPr="003135EC" w:rsidRDefault="005B5181" w:rsidP="005B51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35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Деятельность по </w:t>
            </w:r>
            <w:r w:rsidRPr="003135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обеспечению благополучия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5181" w:rsidRPr="003135EC" w:rsidRDefault="005B5181" w:rsidP="005B5181">
            <w:pPr>
              <w:numPr>
                <w:ilvl w:val="0"/>
                <w:numId w:val="2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35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безопасность жизни и здоровья школьников;</w:t>
            </w:r>
          </w:p>
          <w:p w:rsidR="005B5181" w:rsidRPr="003135EC" w:rsidRDefault="005B5181" w:rsidP="005B5181">
            <w:pPr>
              <w:numPr>
                <w:ilvl w:val="0"/>
                <w:numId w:val="2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35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безопасность межличностных отношений в учебных группах;</w:t>
            </w:r>
          </w:p>
          <w:p w:rsidR="005B5181" w:rsidRPr="003135EC" w:rsidRDefault="005B5181" w:rsidP="005B5181">
            <w:pPr>
              <w:numPr>
                <w:ilvl w:val="0"/>
                <w:numId w:val="2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35EC">
              <w:rPr>
                <w:rFonts w:hAnsi="Times New Roman" w:cs="Times New Roman"/>
                <w:color w:val="000000"/>
                <w:sz w:val="24"/>
                <w:szCs w:val="24"/>
              </w:rPr>
              <w:t>профилактика</w:t>
            </w:r>
            <w:proofErr w:type="spellEnd"/>
            <w:r w:rsidRPr="003135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35EC">
              <w:rPr>
                <w:rFonts w:hAnsi="Times New Roman" w:cs="Times New Roman"/>
                <w:color w:val="000000"/>
                <w:sz w:val="24"/>
                <w:szCs w:val="24"/>
              </w:rPr>
              <w:t>неуспеваемости</w:t>
            </w:r>
            <w:proofErr w:type="spellEnd"/>
            <w:r w:rsidRPr="003135EC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B5181" w:rsidRPr="003135EC" w:rsidRDefault="005B5181" w:rsidP="005B5181">
            <w:pPr>
              <w:numPr>
                <w:ilvl w:val="0"/>
                <w:numId w:val="2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35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профилактика различных рисков, возникающих в процессе взаимодействия школьника с окружающей средой;</w:t>
            </w:r>
          </w:p>
          <w:p w:rsidR="005B5181" w:rsidRPr="003135EC" w:rsidRDefault="005B5181" w:rsidP="005B5181">
            <w:pPr>
              <w:numPr>
                <w:ilvl w:val="0"/>
                <w:numId w:val="2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35EC">
              <w:rPr>
                <w:rFonts w:hAnsi="Times New Roman" w:cs="Times New Roman"/>
                <w:color w:val="000000"/>
                <w:sz w:val="24"/>
                <w:szCs w:val="24"/>
              </w:rPr>
              <w:t>социальная</w:t>
            </w:r>
            <w:proofErr w:type="spellEnd"/>
            <w:r w:rsidRPr="003135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35EC">
              <w:rPr>
                <w:rFonts w:hAnsi="Times New Roman" w:cs="Times New Roman"/>
                <w:color w:val="000000"/>
                <w:sz w:val="24"/>
                <w:szCs w:val="24"/>
              </w:rPr>
              <w:t>защита</w:t>
            </w:r>
            <w:proofErr w:type="spellEnd"/>
            <w:r w:rsidRPr="003135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35EC"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proofErr w:type="spellEnd"/>
          </w:p>
        </w:tc>
      </w:tr>
      <w:tr w:rsidR="005B5181" w:rsidRPr="003135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5181" w:rsidRPr="003135EC" w:rsidRDefault="005B5181" w:rsidP="005B51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35EC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Воспитательные</w:t>
            </w:r>
            <w:proofErr w:type="spellEnd"/>
            <w:r w:rsidRPr="003135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35EC">
              <w:rPr>
                <w:rFonts w:hAnsi="Times New Roman" w:cs="Times New Roman"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5181" w:rsidRPr="003135EC" w:rsidRDefault="005B5181" w:rsidP="005B5181">
            <w:pPr>
              <w:numPr>
                <w:ilvl w:val="0"/>
                <w:numId w:val="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35EC">
              <w:rPr>
                <w:rFonts w:hAnsi="Times New Roman" w:cs="Times New Roman"/>
                <w:color w:val="000000"/>
                <w:sz w:val="24"/>
                <w:szCs w:val="24"/>
              </w:rPr>
              <w:t>внутриклассные</w:t>
            </w:r>
            <w:proofErr w:type="spellEnd"/>
            <w:r w:rsidRPr="003135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135EC">
              <w:rPr>
                <w:rFonts w:hAnsi="Times New Roman" w:cs="Times New Roman"/>
                <w:color w:val="000000"/>
                <w:sz w:val="24"/>
                <w:szCs w:val="24"/>
              </w:rPr>
              <w:t>общешкольные</w:t>
            </w:r>
            <w:proofErr w:type="spellEnd"/>
            <w:r w:rsidRPr="003135EC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B5181" w:rsidRPr="003135EC" w:rsidRDefault="005B5181" w:rsidP="005B5181">
            <w:pPr>
              <w:numPr>
                <w:ilvl w:val="0"/>
                <w:numId w:val="2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135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муниципальные, региональные, всероссийские</w:t>
            </w:r>
          </w:p>
        </w:tc>
      </w:tr>
    </w:tbl>
    <w:p w:rsidR="0068142B" w:rsidRPr="003135EC" w:rsidRDefault="00985ED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135EC">
        <w:rPr>
          <w:rFonts w:hAnsi="Times New Roman" w:cs="Times New Roman"/>
          <w:color w:val="000000"/>
          <w:sz w:val="24"/>
          <w:szCs w:val="24"/>
          <w:lang w:val="ru-RU"/>
        </w:rPr>
        <w:t>Структура деятельности для уровня среднего общего образования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86"/>
        <w:gridCol w:w="6691"/>
      </w:tblGrid>
      <w:tr w:rsidR="0068142B" w:rsidRPr="003135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142B" w:rsidRPr="003135EC" w:rsidRDefault="00985E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35E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Что</w:t>
            </w:r>
            <w:proofErr w:type="spellEnd"/>
            <w:r w:rsidRPr="003135E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35E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входит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142B" w:rsidRPr="003135EC" w:rsidRDefault="00985ED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135E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 чего состоит</w:t>
            </w:r>
          </w:p>
        </w:tc>
      </w:tr>
      <w:tr w:rsidR="006C0B5B" w:rsidRPr="00E47A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0B5B" w:rsidRPr="003135EC" w:rsidRDefault="006C0B5B" w:rsidP="006C0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35EC">
              <w:rPr>
                <w:rFonts w:hAnsi="Times New Roman" w:cs="Times New Roman"/>
                <w:color w:val="000000"/>
                <w:sz w:val="24"/>
                <w:szCs w:val="24"/>
              </w:rPr>
              <w:t>Ученические</w:t>
            </w:r>
            <w:proofErr w:type="spellEnd"/>
            <w:r w:rsidRPr="003135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35EC">
              <w:rPr>
                <w:rFonts w:hAnsi="Times New Roman" w:cs="Times New Roman"/>
                <w:color w:val="000000"/>
                <w:sz w:val="24"/>
                <w:szCs w:val="24"/>
              </w:rPr>
              <w:t>сообщества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0B5B" w:rsidRPr="003135EC" w:rsidRDefault="006C0B5B" w:rsidP="006C0B5B">
            <w:pPr>
              <w:numPr>
                <w:ilvl w:val="0"/>
                <w:numId w:val="3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35EC">
              <w:rPr>
                <w:rFonts w:hAnsi="Times New Roman" w:cs="Times New Roman"/>
                <w:color w:val="000000"/>
                <w:sz w:val="24"/>
                <w:szCs w:val="24"/>
              </w:rPr>
              <w:t>разновозрастные</w:t>
            </w:r>
            <w:proofErr w:type="spellEnd"/>
            <w:r w:rsidRPr="003135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35EC">
              <w:rPr>
                <w:rFonts w:hAnsi="Times New Roman" w:cs="Times New Roman"/>
                <w:color w:val="000000"/>
                <w:sz w:val="24"/>
                <w:szCs w:val="24"/>
              </w:rPr>
              <w:t>объединения</w:t>
            </w:r>
            <w:proofErr w:type="spellEnd"/>
            <w:r w:rsidRPr="003135EC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6C0B5B" w:rsidRPr="003135EC" w:rsidRDefault="006C0B5B" w:rsidP="00286321">
            <w:pPr>
              <w:numPr>
                <w:ilvl w:val="0"/>
                <w:numId w:val="3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35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юношеские общественные объединения, в том числе и в рамках Российского движения школьников</w:t>
            </w:r>
          </w:p>
        </w:tc>
      </w:tr>
      <w:tr w:rsidR="006C0B5B" w:rsidRPr="00E47A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0B5B" w:rsidRPr="003135EC" w:rsidRDefault="006C0B5B" w:rsidP="006C0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35EC">
              <w:rPr>
                <w:rFonts w:hAnsi="Times New Roman" w:cs="Times New Roman"/>
                <w:color w:val="000000"/>
                <w:sz w:val="24"/>
                <w:szCs w:val="24"/>
              </w:rPr>
              <w:t>Курсы</w:t>
            </w:r>
            <w:proofErr w:type="spellEnd"/>
            <w:r w:rsidRPr="003135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35EC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3135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35EC">
              <w:rPr>
                <w:rFonts w:hAnsi="Times New Roman" w:cs="Times New Roman"/>
                <w:color w:val="000000"/>
                <w:sz w:val="24"/>
                <w:szCs w:val="24"/>
              </w:rPr>
              <w:t>выбору</w:t>
            </w:r>
            <w:proofErr w:type="spellEnd"/>
            <w:r w:rsidRPr="003135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35EC"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0B5B" w:rsidRPr="003135EC" w:rsidRDefault="006C0B5B" w:rsidP="006C0B5B">
            <w:pPr>
              <w:numPr>
                <w:ilvl w:val="0"/>
                <w:numId w:val="3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35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предметные кружки, </w:t>
            </w:r>
            <w:r w:rsidR="00286321" w:rsidRPr="003135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предметные кружки, элективные курсы</w:t>
            </w:r>
            <w:r w:rsidRPr="003135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6C0B5B" w:rsidRPr="003135EC" w:rsidRDefault="006C0B5B" w:rsidP="006C0B5B">
            <w:pPr>
              <w:numPr>
                <w:ilvl w:val="0"/>
                <w:numId w:val="3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35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школьные олимпиады по предметам программы средней школы</w:t>
            </w:r>
          </w:p>
        </w:tc>
      </w:tr>
      <w:tr w:rsidR="006C0B5B" w:rsidRPr="003135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0B5B" w:rsidRPr="003135EC" w:rsidRDefault="006C0B5B" w:rsidP="006C0B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35EC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Воспитательные</w:t>
            </w:r>
            <w:proofErr w:type="spellEnd"/>
            <w:r w:rsidRPr="003135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35EC">
              <w:rPr>
                <w:rFonts w:hAnsi="Times New Roman" w:cs="Times New Roman"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6321" w:rsidRPr="003135EC" w:rsidRDefault="00286321" w:rsidP="00286321">
            <w:pPr>
              <w:numPr>
                <w:ilvl w:val="0"/>
                <w:numId w:val="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35EC">
              <w:rPr>
                <w:rFonts w:hAnsi="Times New Roman" w:cs="Times New Roman"/>
                <w:color w:val="000000"/>
                <w:sz w:val="24"/>
                <w:szCs w:val="24"/>
              </w:rPr>
              <w:t>внутриклассные</w:t>
            </w:r>
            <w:proofErr w:type="spellEnd"/>
            <w:r w:rsidRPr="003135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135EC">
              <w:rPr>
                <w:rFonts w:hAnsi="Times New Roman" w:cs="Times New Roman"/>
                <w:color w:val="000000"/>
                <w:sz w:val="24"/>
                <w:szCs w:val="24"/>
              </w:rPr>
              <w:t>общешкольные</w:t>
            </w:r>
            <w:proofErr w:type="spellEnd"/>
            <w:r w:rsidRPr="003135EC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6C0B5B" w:rsidRPr="003135EC" w:rsidRDefault="00286321" w:rsidP="00286321">
            <w:pPr>
              <w:numPr>
                <w:ilvl w:val="0"/>
                <w:numId w:val="3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135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муниципальные, региональные, всероссийские</w:t>
            </w:r>
          </w:p>
        </w:tc>
      </w:tr>
    </w:tbl>
    <w:p w:rsidR="0068142B" w:rsidRPr="003135EC" w:rsidRDefault="00985E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35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2.8. Научные общества, творческие объединения, кружки, секции</w:t>
      </w:r>
    </w:p>
    <w:p w:rsidR="0068142B" w:rsidRPr="003135EC" w:rsidRDefault="00985E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35EC">
        <w:rPr>
          <w:rFonts w:hAnsi="Times New Roman" w:cs="Times New Roman"/>
          <w:color w:val="000000"/>
          <w:sz w:val="24"/>
          <w:szCs w:val="24"/>
          <w:lang w:val="ru-RU"/>
        </w:rPr>
        <w:t>Организованы и реализуются в рамках внеурочной деятельности и дополнительного образования. Ознакомиться с полным перечнем детских сообществ можете на официальном сайте школы</w:t>
      </w:r>
      <w:r w:rsidR="00E10601" w:rsidRPr="003135E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8142B" w:rsidRPr="003135EC" w:rsidRDefault="00985E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35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2.9. Организация специализированной (коррекционной) помощи детям, в том числе детям с ограниченными возможностями здоровья</w:t>
      </w:r>
    </w:p>
    <w:p w:rsidR="00E10601" w:rsidRPr="003135EC" w:rsidRDefault="00E10601" w:rsidP="00E106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35EC">
        <w:rPr>
          <w:rFonts w:hAnsi="Times New Roman" w:cs="Times New Roman"/>
          <w:color w:val="000000"/>
          <w:sz w:val="24"/>
          <w:szCs w:val="24"/>
          <w:lang w:val="ru-RU"/>
        </w:rPr>
        <w:t>Школа имеет все необходимые условия для обучения детей с ОВЗ. Для данной группы разработанные и утвержденные АООП и АОП.</w:t>
      </w:r>
    </w:p>
    <w:p w:rsidR="0068142B" w:rsidRPr="003135EC" w:rsidRDefault="00985E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35EC">
        <w:rPr>
          <w:rFonts w:hAnsi="Times New Roman" w:cs="Times New Roman"/>
          <w:b/>
          <w:bCs/>
          <w:sz w:val="24"/>
          <w:szCs w:val="24"/>
          <w:lang w:val="ru-RU"/>
        </w:rPr>
        <w:t xml:space="preserve">2.10. Характеристика </w:t>
      </w:r>
      <w:r w:rsidRPr="003135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внутренней системы оценки качества образования школы</w:t>
      </w:r>
    </w:p>
    <w:p w:rsidR="0068142B" w:rsidRPr="003135EC" w:rsidRDefault="00985E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35EC">
        <w:rPr>
          <w:rFonts w:hAnsi="Times New Roman" w:cs="Times New Roman"/>
          <w:color w:val="000000"/>
          <w:sz w:val="24"/>
          <w:szCs w:val="24"/>
          <w:lang w:val="ru-RU"/>
        </w:rPr>
        <w:t>ВСОКО в школе регулирует положение о внутренней системе оценки качества образования школы</w:t>
      </w:r>
      <w:r w:rsidR="007727FF" w:rsidRPr="003135E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135EC">
        <w:rPr>
          <w:rFonts w:hAnsi="Times New Roman" w:cs="Times New Roman"/>
          <w:color w:val="000000"/>
          <w:sz w:val="24"/>
          <w:szCs w:val="24"/>
          <w:lang w:val="ru-RU"/>
        </w:rPr>
        <w:t xml:space="preserve">В рамках ВСОКО оценивается качество образовательных программ; качество условий реализации образовательных программ; качество </w:t>
      </w:r>
      <w:r w:rsidRPr="003135E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образовательных результатов обучающихся; удовлетворенность потребителей качеством образования.</w:t>
      </w:r>
    </w:p>
    <w:p w:rsidR="0068142B" w:rsidRPr="003135EC" w:rsidRDefault="00985ED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135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Условия осуществления образовательной деятельности</w:t>
      </w:r>
    </w:p>
    <w:p w:rsidR="00744E9F" w:rsidRPr="003135EC" w:rsidRDefault="00744E9F" w:rsidP="00744E9F">
      <w:pPr>
        <w:pStyle w:val="a5"/>
        <w:spacing w:before="90"/>
        <w:ind w:right="847"/>
      </w:pPr>
      <w:r w:rsidRPr="003135EC">
        <w:t>Материально-техническая база школы соответствует действующим санитарным, строительным, противопожарным нормам и правилам, позволяет реализовать в школе образовательные программы, сохранять и поддерживать здоровье учащихся, проводить диагностику и коррекцию физического и психического здоровья детей.</w:t>
      </w:r>
    </w:p>
    <w:p w:rsidR="00744E9F" w:rsidRPr="003135EC" w:rsidRDefault="00744E9F" w:rsidP="00744E9F">
      <w:pPr>
        <w:pStyle w:val="Default"/>
      </w:pPr>
      <w:proofErr w:type="gramStart"/>
      <w:r w:rsidRPr="003135EC">
        <w:t>В школе 1</w:t>
      </w:r>
      <w:r w:rsidR="00E47A28">
        <w:t>4</w:t>
      </w:r>
      <w:r w:rsidRPr="003135EC">
        <w:t xml:space="preserve"> учебных  кабинетов: начальных классов, русского языка и литературы, математики, информатики, истории, физики, химии, основ безопасности жизнедеятельности, технологии.</w:t>
      </w:r>
      <w:proofErr w:type="gramEnd"/>
      <w:r w:rsidRPr="003135EC">
        <w:t xml:space="preserve"> </w:t>
      </w:r>
      <w:proofErr w:type="gramStart"/>
      <w:r w:rsidRPr="003135EC">
        <w:t xml:space="preserve">Имеются актовый и спортивный залы, библиотека, музей, столовая, медицинский (общей направленности)  кабинет, гардероб, административные и подсобные помещения. </w:t>
      </w:r>
      <w:proofErr w:type="gramEnd"/>
    </w:p>
    <w:p w:rsidR="00744E9F" w:rsidRPr="003135EC" w:rsidRDefault="00744E9F" w:rsidP="00744E9F">
      <w:pPr>
        <w:pStyle w:val="a5"/>
        <w:ind w:right="847"/>
      </w:pPr>
      <w:r w:rsidRPr="003135EC">
        <w:t xml:space="preserve">    В школе имеется 1 компьютерный класс, где ведется обучение учащихся информатике. Локальная сеть в данном классе объединяет 10 компьютеров</w:t>
      </w:r>
      <w:r w:rsidR="00E47A28">
        <w:t>, имеется МФУ</w:t>
      </w:r>
      <w:r w:rsidRPr="003135EC">
        <w:t>. В  1</w:t>
      </w:r>
      <w:r w:rsidR="00906767">
        <w:t>2</w:t>
      </w:r>
      <w:r w:rsidRPr="003135EC">
        <w:t xml:space="preserve"> учебных кабинетах имеется возможность ра</w:t>
      </w:r>
      <w:r w:rsidR="00906767">
        <w:t>боты с мультимедийной техникой и персональными компьютерами</w:t>
      </w:r>
      <w:r w:rsidR="008E59D9">
        <w:t>, докумен</w:t>
      </w:r>
      <w:proofErr w:type="gramStart"/>
      <w:r w:rsidR="008E59D9">
        <w:t>т-</w:t>
      </w:r>
      <w:proofErr w:type="gramEnd"/>
      <w:r w:rsidR="008E59D9">
        <w:t xml:space="preserve"> камерами,</w:t>
      </w:r>
      <w:r w:rsidR="00906767">
        <w:t xml:space="preserve"> интерактивными панелями</w:t>
      </w:r>
      <w:r w:rsidR="00E47A28">
        <w:t>, в каждом кабинете установлено многофункциональное устройство</w:t>
      </w:r>
      <w:r w:rsidR="00906767">
        <w:t>.</w:t>
      </w:r>
      <w:r w:rsidRPr="003135EC">
        <w:t xml:space="preserve"> Компьютерная техника также установлена в кабинетах директора, администрации, библиотеке. Выход в Интернет возможен во всех учебных кабинетах, администрации и библиотеки, что позволяет учителю-предметнику в полной мере реализовать свою творческую активность, поработать в электронном журнале.</w:t>
      </w:r>
    </w:p>
    <w:p w:rsidR="00744E9F" w:rsidRPr="003135EC" w:rsidRDefault="00744E9F" w:rsidP="00744E9F">
      <w:pPr>
        <w:pStyle w:val="a5"/>
        <w:ind w:right="846"/>
      </w:pPr>
      <w:r w:rsidRPr="003135EC">
        <w:t xml:space="preserve">В кабинетах имеются современные необходимые для работы учебно-методические комплекты, печатная продукция для обеспечения достижения учащимися требований ФГОС. </w:t>
      </w:r>
    </w:p>
    <w:p w:rsidR="00744E9F" w:rsidRPr="003135EC" w:rsidRDefault="00744E9F" w:rsidP="00744E9F">
      <w:pPr>
        <w:pStyle w:val="Default"/>
      </w:pPr>
      <w:r w:rsidRPr="003135EC">
        <w:t>Всего учителей – 1</w:t>
      </w:r>
      <w:r w:rsidR="008E59D9">
        <w:t>2</w:t>
      </w:r>
      <w:r w:rsidRPr="003135EC">
        <w:t xml:space="preserve"> человек,</w:t>
      </w:r>
      <w:r w:rsidR="008E59D9">
        <w:t xml:space="preserve"> из них</w:t>
      </w:r>
      <w:r w:rsidRPr="003135EC">
        <w:t xml:space="preserve"> </w:t>
      </w:r>
      <w:r w:rsidR="00906767">
        <w:t xml:space="preserve">1 учитель </w:t>
      </w:r>
      <w:proofErr w:type="gramStart"/>
      <w:r w:rsidR="00906767">
        <w:t>–с</w:t>
      </w:r>
      <w:proofErr w:type="gramEnd"/>
      <w:r w:rsidR="00906767">
        <w:t>овместитель</w:t>
      </w:r>
      <w:r w:rsidRPr="003135EC">
        <w:t xml:space="preserve">, воспитателей ДОУ – 3. </w:t>
      </w:r>
    </w:p>
    <w:p w:rsidR="00744E9F" w:rsidRPr="003135EC" w:rsidRDefault="00744E9F" w:rsidP="00744E9F">
      <w:pPr>
        <w:jc w:val="both"/>
        <w:rPr>
          <w:sz w:val="24"/>
          <w:szCs w:val="24"/>
          <w:lang w:val="ru-RU"/>
        </w:rPr>
      </w:pPr>
      <w:r w:rsidRPr="003135EC">
        <w:rPr>
          <w:sz w:val="24"/>
          <w:szCs w:val="24"/>
          <w:lang w:val="ru-RU"/>
        </w:rPr>
        <w:t xml:space="preserve">    </w:t>
      </w:r>
      <w:r w:rsidR="00906767">
        <w:rPr>
          <w:sz w:val="24"/>
          <w:szCs w:val="24"/>
          <w:lang w:val="ru-RU"/>
        </w:rPr>
        <w:t>В 2022 году в здании школы сделан капитальный ремонт.</w:t>
      </w:r>
      <w:r w:rsidRPr="003135EC">
        <w:rPr>
          <w:sz w:val="24"/>
          <w:szCs w:val="24"/>
          <w:lang w:val="ru-RU"/>
        </w:rPr>
        <w:t xml:space="preserve"> </w:t>
      </w:r>
    </w:p>
    <w:p w:rsidR="0068142B" w:rsidRPr="003135EC" w:rsidRDefault="00985ED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135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Результаты деятельности, качество образования</w:t>
      </w:r>
    </w:p>
    <w:p w:rsidR="0068142B" w:rsidRPr="003135EC" w:rsidRDefault="00985E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35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4.1. Результаты единого государственного экзамена</w:t>
      </w:r>
    </w:p>
    <w:p w:rsidR="001A75C4" w:rsidRPr="00906767" w:rsidRDefault="00985ED5" w:rsidP="001A75C4">
      <w:pPr>
        <w:rPr>
          <w:rFonts w:hAnsi="Times New Roman" w:cs="Times New Roman"/>
          <w:sz w:val="24"/>
          <w:szCs w:val="24"/>
          <w:lang w:val="ru-RU"/>
        </w:rPr>
      </w:pPr>
      <w:r w:rsidRPr="00906767">
        <w:rPr>
          <w:rFonts w:hAnsi="Times New Roman" w:cs="Times New Roman"/>
          <w:sz w:val="24"/>
          <w:szCs w:val="24"/>
          <w:lang w:val="ru-RU"/>
        </w:rPr>
        <w:t xml:space="preserve">В </w:t>
      </w:r>
      <w:r w:rsidR="007727FF" w:rsidRPr="00906767">
        <w:rPr>
          <w:rFonts w:hAnsi="Times New Roman" w:cs="Times New Roman"/>
          <w:sz w:val="24"/>
          <w:szCs w:val="24"/>
          <w:lang w:val="ru-RU"/>
        </w:rPr>
        <w:t>202</w:t>
      </w:r>
      <w:r w:rsidR="00906767" w:rsidRPr="00906767">
        <w:rPr>
          <w:rFonts w:hAnsi="Times New Roman" w:cs="Times New Roman"/>
          <w:sz w:val="24"/>
          <w:szCs w:val="24"/>
          <w:lang w:val="ru-RU"/>
        </w:rPr>
        <w:t>3</w:t>
      </w:r>
      <w:r w:rsidRPr="00906767">
        <w:rPr>
          <w:rFonts w:hAnsi="Times New Roman" w:cs="Times New Roman"/>
          <w:sz w:val="24"/>
          <w:szCs w:val="24"/>
        </w:rPr>
        <w:t> </w:t>
      </w:r>
      <w:r w:rsidRPr="00906767">
        <w:rPr>
          <w:rFonts w:hAnsi="Times New Roman" w:cs="Times New Roman"/>
          <w:sz w:val="24"/>
          <w:szCs w:val="24"/>
          <w:lang w:val="ru-RU"/>
        </w:rPr>
        <w:t>году результаты ЕГЭ по обязательным</w:t>
      </w:r>
      <w:r w:rsidRPr="00906767">
        <w:rPr>
          <w:rFonts w:hAnsi="Times New Roman" w:cs="Times New Roman"/>
          <w:sz w:val="24"/>
          <w:szCs w:val="24"/>
        </w:rPr>
        <w:t> </w:t>
      </w:r>
      <w:r w:rsidRPr="00906767">
        <w:rPr>
          <w:rFonts w:hAnsi="Times New Roman" w:cs="Times New Roman"/>
          <w:sz w:val="24"/>
          <w:szCs w:val="24"/>
          <w:lang w:val="ru-RU"/>
        </w:rPr>
        <w:t>предметам</w:t>
      </w:r>
      <w:r w:rsidRPr="00906767">
        <w:rPr>
          <w:rFonts w:hAnsi="Times New Roman" w:cs="Times New Roman"/>
          <w:sz w:val="24"/>
          <w:szCs w:val="24"/>
        </w:rPr>
        <w:t> </w:t>
      </w:r>
      <w:r w:rsidRPr="00906767">
        <w:rPr>
          <w:rFonts w:hAnsi="Times New Roman" w:cs="Times New Roman"/>
          <w:sz w:val="24"/>
          <w:szCs w:val="24"/>
          <w:lang w:val="ru-RU"/>
        </w:rPr>
        <w:t>– русскому языку и математике –</w:t>
      </w:r>
      <w:r w:rsidR="007727FF" w:rsidRPr="00906767">
        <w:rPr>
          <w:rFonts w:hAnsi="Times New Roman" w:cs="Times New Roman"/>
          <w:sz w:val="24"/>
          <w:szCs w:val="24"/>
          <w:lang w:val="ru-RU"/>
        </w:rPr>
        <w:t xml:space="preserve"> </w:t>
      </w:r>
      <w:r w:rsidR="00906767" w:rsidRPr="00906767">
        <w:rPr>
          <w:rFonts w:hAnsi="Times New Roman" w:cs="Times New Roman"/>
          <w:sz w:val="24"/>
          <w:szCs w:val="24"/>
          <w:lang w:val="ru-RU"/>
        </w:rPr>
        <w:t>снизились</w:t>
      </w:r>
      <w:r w:rsidRPr="00906767">
        <w:rPr>
          <w:rFonts w:hAnsi="Times New Roman" w:cs="Times New Roman"/>
          <w:sz w:val="24"/>
          <w:szCs w:val="24"/>
          <w:lang w:val="ru-RU"/>
        </w:rPr>
        <w:t xml:space="preserve"> по сравнению с </w:t>
      </w:r>
      <w:r w:rsidR="007727FF" w:rsidRPr="00906767">
        <w:rPr>
          <w:rFonts w:hAnsi="Times New Roman" w:cs="Times New Roman"/>
          <w:sz w:val="24"/>
          <w:szCs w:val="24"/>
          <w:lang w:val="ru-RU"/>
        </w:rPr>
        <w:t>202</w:t>
      </w:r>
      <w:r w:rsidR="00906767" w:rsidRPr="00906767">
        <w:rPr>
          <w:rFonts w:hAnsi="Times New Roman" w:cs="Times New Roman"/>
          <w:sz w:val="24"/>
          <w:szCs w:val="24"/>
          <w:lang w:val="ru-RU"/>
        </w:rPr>
        <w:t>2</w:t>
      </w:r>
      <w:r w:rsidRPr="00906767">
        <w:rPr>
          <w:rFonts w:hAnsi="Times New Roman" w:cs="Times New Roman"/>
          <w:sz w:val="24"/>
          <w:szCs w:val="24"/>
        </w:rPr>
        <w:t> </w:t>
      </w:r>
      <w:r w:rsidRPr="00906767">
        <w:rPr>
          <w:rFonts w:hAnsi="Times New Roman" w:cs="Times New Roman"/>
          <w:sz w:val="24"/>
          <w:szCs w:val="24"/>
          <w:lang w:val="ru-RU"/>
        </w:rPr>
        <w:t>годом.</w:t>
      </w:r>
      <w:r w:rsidR="001A75C4" w:rsidRPr="00906767">
        <w:rPr>
          <w:rFonts w:hAnsi="Times New Roman" w:cs="Times New Roman"/>
          <w:sz w:val="24"/>
          <w:szCs w:val="24"/>
          <w:lang w:val="ru-RU"/>
        </w:rPr>
        <w:t xml:space="preserve"> </w:t>
      </w:r>
      <w:r w:rsidR="00906767" w:rsidRPr="00906767">
        <w:rPr>
          <w:rFonts w:hAnsi="Times New Roman" w:cs="Times New Roman"/>
          <w:sz w:val="24"/>
          <w:szCs w:val="24"/>
          <w:lang w:val="ru-RU"/>
        </w:rPr>
        <w:t>Уменьшилось</w:t>
      </w:r>
      <w:r w:rsidR="001A75C4" w:rsidRPr="00906767">
        <w:rPr>
          <w:rFonts w:hAnsi="Times New Roman" w:cs="Times New Roman"/>
          <w:sz w:val="24"/>
          <w:szCs w:val="24"/>
          <w:lang w:val="ru-RU"/>
        </w:rPr>
        <w:t xml:space="preserve"> количество обучающихся, </w:t>
      </w:r>
      <w:proofErr w:type="gramStart"/>
      <w:r w:rsidR="001A75C4" w:rsidRPr="00906767">
        <w:rPr>
          <w:rFonts w:hAnsi="Times New Roman" w:cs="Times New Roman"/>
          <w:sz w:val="24"/>
          <w:szCs w:val="24"/>
          <w:lang w:val="ru-RU"/>
        </w:rPr>
        <w:t>которые</w:t>
      </w:r>
      <w:proofErr w:type="gramEnd"/>
      <w:r w:rsidR="001A75C4" w:rsidRPr="00906767">
        <w:rPr>
          <w:rFonts w:hAnsi="Times New Roman" w:cs="Times New Roman"/>
          <w:sz w:val="24"/>
          <w:szCs w:val="24"/>
          <w:lang w:val="ru-RU"/>
        </w:rPr>
        <w:t xml:space="preserve"> набрали более 80 баллов по русскому языку (в 202</w:t>
      </w:r>
      <w:r w:rsidR="00906767" w:rsidRPr="00906767">
        <w:rPr>
          <w:rFonts w:hAnsi="Times New Roman" w:cs="Times New Roman"/>
          <w:sz w:val="24"/>
          <w:szCs w:val="24"/>
          <w:lang w:val="ru-RU"/>
        </w:rPr>
        <w:t>2</w:t>
      </w:r>
      <w:r w:rsidR="001A75C4" w:rsidRPr="00906767">
        <w:rPr>
          <w:rFonts w:hAnsi="Times New Roman" w:cs="Times New Roman"/>
          <w:sz w:val="24"/>
          <w:szCs w:val="24"/>
        </w:rPr>
        <w:t> </w:t>
      </w:r>
      <w:r w:rsidR="001A75C4" w:rsidRPr="00906767">
        <w:rPr>
          <w:rFonts w:hAnsi="Times New Roman" w:cs="Times New Roman"/>
          <w:sz w:val="24"/>
          <w:szCs w:val="24"/>
          <w:lang w:val="ru-RU"/>
        </w:rPr>
        <w:t>году был</w:t>
      </w:r>
      <w:r w:rsidR="00906767" w:rsidRPr="00906767">
        <w:rPr>
          <w:rFonts w:hAnsi="Times New Roman" w:cs="Times New Roman"/>
          <w:sz w:val="24"/>
          <w:szCs w:val="24"/>
          <w:lang w:val="ru-RU"/>
        </w:rPr>
        <w:t>о 2</w:t>
      </w:r>
      <w:r w:rsidR="001A75C4" w:rsidRPr="00906767">
        <w:rPr>
          <w:rFonts w:hAnsi="Times New Roman" w:cs="Times New Roman"/>
          <w:sz w:val="24"/>
          <w:szCs w:val="24"/>
          <w:lang w:val="ru-RU"/>
        </w:rPr>
        <w:t xml:space="preserve"> </w:t>
      </w:r>
      <w:r w:rsidR="00906767" w:rsidRPr="00906767">
        <w:rPr>
          <w:rFonts w:hAnsi="Times New Roman" w:cs="Times New Roman"/>
          <w:sz w:val="24"/>
          <w:szCs w:val="24"/>
          <w:lang w:val="ru-RU"/>
        </w:rPr>
        <w:t>обучающих</w:t>
      </w:r>
      <w:r w:rsidR="001A75C4" w:rsidRPr="00906767">
        <w:rPr>
          <w:rFonts w:hAnsi="Times New Roman" w:cs="Times New Roman"/>
          <w:sz w:val="24"/>
          <w:szCs w:val="24"/>
          <w:lang w:val="ru-RU"/>
        </w:rPr>
        <w:t xml:space="preserve">ся), </w:t>
      </w:r>
      <w:r w:rsidR="00906767" w:rsidRPr="00906767">
        <w:rPr>
          <w:rFonts w:hAnsi="Times New Roman" w:cs="Times New Roman"/>
          <w:sz w:val="24"/>
          <w:szCs w:val="24"/>
          <w:lang w:val="ru-RU"/>
        </w:rPr>
        <w:t>понизился</w:t>
      </w:r>
      <w:r w:rsidR="001A75C4" w:rsidRPr="00906767">
        <w:rPr>
          <w:rFonts w:hAnsi="Times New Roman" w:cs="Times New Roman"/>
          <w:sz w:val="24"/>
          <w:szCs w:val="24"/>
          <w:lang w:val="ru-RU"/>
        </w:rPr>
        <w:t xml:space="preserve"> средний тестовый балл (с 7</w:t>
      </w:r>
      <w:r w:rsidR="00906767" w:rsidRPr="00906767">
        <w:rPr>
          <w:rFonts w:hAnsi="Times New Roman" w:cs="Times New Roman"/>
          <w:sz w:val="24"/>
          <w:szCs w:val="24"/>
          <w:lang w:val="ru-RU"/>
        </w:rPr>
        <w:t>7</w:t>
      </w:r>
      <w:r w:rsidR="001A75C4" w:rsidRPr="00906767">
        <w:rPr>
          <w:rFonts w:hAnsi="Times New Roman" w:cs="Times New Roman"/>
          <w:sz w:val="24"/>
          <w:szCs w:val="24"/>
          <w:lang w:val="ru-RU"/>
        </w:rPr>
        <w:t xml:space="preserve"> до 7</w:t>
      </w:r>
      <w:r w:rsidR="00906767" w:rsidRPr="00906767">
        <w:rPr>
          <w:rFonts w:hAnsi="Times New Roman" w:cs="Times New Roman"/>
          <w:sz w:val="24"/>
          <w:szCs w:val="24"/>
          <w:lang w:val="ru-RU"/>
        </w:rPr>
        <w:t>1</w:t>
      </w:r>
      <w:r w:rsidR="001A75C4" w:rsidRPr="00906767">
        <w:rPr>
          <w:rFonts w:hAnsi="Times New Roman" w:cs="Times New Roman"/>
          <w:sz w:val="24"/>
          <w:szCs w:val="24"/>
          <w:lang w:val="ru-RU"/>
        </w:rPr>
        <w:t xml:space="preserve">), </w:t>
      </w:r>
      <w:r w:rsidR="00906767" w:rsidRPr="00906767">
        <w:rPr>
          <w:rFonts w:hAnsi="Times New Roman" w:cs="Times New Roman"/>
          <w:sz w:val="24"/>
          <w:szCs w:val="24"/>
          <w:lang w:val="ru-RU"/>
        </w:rPr>
        <w:t xml:space="preserve">понизился тестовый балл по </w:t>
      </w:r>
      <w:r w:rsidR="001A75C4" w:rsidRPr="00906767">
        <w:rPr>
          <w:rFonts w:hAnsi="Times New Roman" w:cs="Times New Roman"/>
          <w:sz w:val="24"/>
          <w:szCs w:val="24"/>
          <w:lang w:val="ru-RU"/>
        </w:rPr>
        <w:t>математик</w:t>
      </w:r>
      <w:r w:rsidR="00906767" w:rsidRPr="00906767">
        <w:rPr>
          <w:rFonts w:hAnsi="Times New Roman" w:cs="Times New Roman"/>
          <w:sz w:val="24"/>
          <w:szCs w:val="24"/>
          <w:lang w:val="ru-RU"/>
        </w:rPr>
        <w:t>е</w:t>
      </w:r>
      <w:r w:rsidR="001A75C4" w:rsidRPr="00906767">
        <w:rPr>
          <w:rFonts w:hAnsi="Times New Roman" w:cs="Times New Roman"/>
          <w:sz w:val="24"/>
          <w:szCs w:val="24"/>
          <w:lang w:val="ru-RU"/>
        </w:rPr>
        <w:t xml:space="preserve"> (базов</w:t>
      </w:r>
      <w:r w:rsidR="00906767" w:rsidRPr="00906767">
        <w:rPr>
          <w:rFonts w:hAnsi="Times New Roman" w:cs="Times New Roman"/>
          <w:sz w:val="24"/>
          <w:szCs w:val="24"/>
          <w:lang w:val="ru-RU"/>
        </w:rPr>
        <w:t>ый уровень с 5 до 4 баллов), математика (профиль)  - 46 баллов.</w:t>
      </w:r>
    </w:p>
    <w:p w:rsidR="007727FF" w:rsidRPr="003135EC" w:rsidRDefault="00985ED5" w:rsidP="007727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35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49"/>
        <w:gridCol w:w="2062"/>
        <w:gridCol w:w="2037"/>
        <w:gridCol w:w="2129"/>
      </w:tblGrid>
      <w:tr w:rsidR="0068142B" w:rsidRPr="003135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142B" w:rsidRPr="003135EC" w:rsidRDefault="00985E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35E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142B" w:rsidRPr="003135EC" w:rsidRDefault="00985E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135E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Сдавали всего 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142B" w:rsidRPr="003135EC" w:rsidRDefault="001A75C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3135E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Высокобальники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142B" w:rsidRPr="003135EC" w:rsidRDefault="001A75C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135EC">
              <w:rPr>
                <w:rFonts w:hAnsi="Times New Roman" w:cs="Times New Roman"/>
                <w:b/>
                <w:sz w:val="24"/>
                <w:szCs w:val="24"/>
                <w:lang w:val="ru-RU"/>
              </w:rPr>
              <w:t>Средний балл по школе</w:t>
            </w:r>
          </w:p>
        </w:tc>
      </w:tr>
      <w:tr w:rsidR="0068142B" w:rsidRPr="003135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142B" w:rsidRPr="003135EC" w:rsidRDefault="00985E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135EC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142B" w:rsidRPr="003135EC" w:rsidRDefault="001A75C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35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142B" w:rsidRPr="003135EC" w:rsidRDefault="009067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142B" w:rsidRPr="003135EC" w:rsidRDefault="001A75C4" w:rsidP="009067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35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9067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68142B" w:rsidRPr="003135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142B" w:rsidRPr="003135EC" w:rsidRDefault="00985E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135EC">
              <w:rPr>
                <w:rFonts w:hAnsi="Times New Roman" w:cs="Times New Roman"/>
                <w:color w:val="000000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142B" w:rsidRPr="003135EC" w:rsidRDefault="009067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142B" w:rsidRPr="003135EC" w:rsidRDefault="00985E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135EC"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142B" w:rsidRPr="003135EC" w:rsidRDefault="009067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906767" w:rsidRPr="003135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767" w:rsidRPr="00906767" w:rsidRDefault="009067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Математика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( 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профильный уровень)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767" w:rsidRPr="003135EC" w:rsidRDefault="009067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767" w:rsidRPr="00906767" w:rsidRDefault="009067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6767" w:rsidRPr="003135EC" w:rsidRDefault="0090676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46</w:t>
            </w:r>
          </w:p>
        </w:tc>
      </w:tr>
      <w:tr w:rsidR="0068142B" w:rsidRPr="003135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142B" w:rsidRPr="003135EC" w:rsidRDefault="001A75C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35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142B" w:rsidRPr="003135EC" w:rsidRDefault="001A75C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35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142B" w:rsidRPr="003135EC" w:rsidRDefault="00985E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135EC"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8142B" w:rsidRPr="003135EC" w:rsidRDefault="006B2A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35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</w:tr>
    </w:tbl>
    <w:p w:rsidR="0068142B" w:rsidRPr="003135EC" w:rsidRDefault="00985E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35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4.2. Результаты государственной итоговой</w:t>
      </w:r>
      <w:r w:rsidRPr="003135EC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135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аттестации в 9-х классах</w:t>
      </w:r>
    </w:p>
    <w:p w:rsidR="0068142B" w:rsidRPr="003135EC" w:rsidRDefault="00985E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35EC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="00EB6442" w:rsidRPr="003135EC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906767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EB6442" w:rsidRPr="003135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35EC">
        <w:rPr>
          <w:rFonts w:hAnsi="Times New Roman" w:cs="Times New Roman"/>
          <w:color w:val="000000"/>
          <w:sz w:val="24"/>
          <w:szCs w:val="24"/>
          <w:lang w:val="ru-RU"/>
        </w:rPr>
        <w:t xml:space="preserve">году обучающиеся показали </w:t>
      </w:r>
      <w:r w:rsidR="00EB6442" w:rsidRPr="003135EC">
        <w:rPr>
          <w:rFonts w:hAnsi="Times New Roman" w:cs="Times New Roman"/>
          <w:color w:val="000000"/>
          <w:sz w:val="24"/>
          <w:szCs w:val="24"/>
          <w:lang w:val="ru-RU"/>
        </w:rPr>
        <w:t xml:space="preserve">низкие </w:t>
      </w:r>
      <w:r w:rsidRPr="003135EC">
        <w:rPr>
          <w:rFonts w:hAnsi="Times New Roman" w:cs="Times New Roman"/>
          <w:color w:val="000000"/>
          <w:sz w:val="24"/>
          <w:szCs w:val="24"/>
          <w:lang w:val="ru-RU"/>
        </w:rPr>
        <w:t>результаты экзаменов в форме ОГЭ</w:t>
      </w:r>
      <w:r w:rsidR="00FE46C8">
        <w:rPr>
          <w:rFonts w:hAnsi="Times New Roman" w:cs="Times New Roman"/>
          <w:color w:val="000000"/>
          <w:sz w:val="24"/>
          <w:szCs w:val="24"/>
          <w:lang w:val="ru-RU"/>
        </w:rPr>
        <w:t>/ ГВЭ</w:t>
      </w:r>
      <w:r w:rsidRPr="003135EC">
        <w:rPr>
          <w:rFonts w:hAnsi="Times New Roman" w:cs="Times New Roman"/>
          <w:color w:val="000000"/>
          <w:sz w:val="24"/>
          <w:szCs w:val="24"/>
          <w:lang w:val="ru-RU"/>
        </w:rPr>
        <w:t xml:space="preserve"> по математике, двум</w:t>
      </w:r>
      <w:r w:rsidRPr="003135EC">
        <w:rPr>
          <w:rFonts w:hAnsi="Times New Roman" w:cs="Times New Roman"/>
          <w:color w:val="000000"/>
          <w:sz w:val="24"/>
          <w:szCs w:val="24"/>
        </w:rPr>
        <w:t> </w:t>
      </w:r>
      <w:r w:rsidRPr="003135EC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3135EC">
        <w:rPr>
          <w:rFonts w:hAnsi="Times New Roman" w:cs="Times New Roman"/>
          <w:color w:val="000000"/>
          <w:sz w:val="24"/>
          <w:szCs w:val="24"/>
        </w:rPr>
        <w:t> </w:t>
      </w:r>
      <w:r w:rsidRPr="003135EC">
        <w:rPr>
          <w:rFonts w:hAnsi="Times New Roman" w:cs="Times New Roman"/>
          <w:color w:val="000000"/>
          <w:sz w:val="24"/>
          <w:szCs w:val="24"/>
          <w:lang w:val="ru-RU"/>
        </w:rPr>
        <w:t>по выбору.</w:t>
      </w:r>
      <w:r w:rsidRPr="003135EC">
        <w:rPr>
          <w:rFonts w:hAnsi="Times New Roman" w:cs="Times New Roman"/>
          <w:color w:val="000000"/>
          <w:sz w:val="24"/>
          <w:szCs w:val="24"/>
        </w:rPr>
        <w:t> </w:t>
      </w:r>
      <w:r w:rsidR="00C74E0E">
        <w:rPr>
          <w:rFonts w:hAnsi="Times New Roman" w:cs="Times New Roman"/>
          <w:color w:val="000000"/>
          <w:sz w:val="24"/>
          <w:szCs w:val="24"/>
          <w:lang w:val="ru-RU"/>
        </w:rPr>
        <w:t xml:space="preserve">Повысился результат по русскому языку  </w:t>
      </w:r>
      <w:proofErr w:type="gramStart"/>
      <w:r w:rsidR="00C74E0E">
        <w:rPr>
          <w:rFonts w:hAnsi="Times New Roman" w:cs="Times New Roman"/>
          <w:color w:val="000000"/>
          <w:sz w:val="24"/>
          <w:szCs w:val="24"/>
          <w:lang w:val="ru-RU"/>
        </w:rPr>
        <w:t xml:space="preserve">( </w:t>
      </w:r>
      <w:proofErr w:type="gramEnd"/>
      <w:r w:rsidR="00C74E0E">
        <w:rPr>
          <w:rFonts w:hAnsi="Times New Roman" w:cs="Times New Roman"/>
          <w:color w:val="000000"/>
          <w:sz w:val="24"/>
          <w:szCs w:val="24"/>
          <w:lang w:val="ru-RU"/>
        </w:rPr>
        <w:t xml:space="preserve">в сравнении с 2022 г). </w:t>
      </w:r>
      <w:r w:rsidR="00906767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EB6442" w:rsidRPr="003135EC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</w:t>
      </w:r>
      <w:r w:rsidR="00906767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="00EB6442" w:rsidRPr="003135EC">
        <w:rPr>
          <w:rFonts w:hAnsi="Times New Roman" w:cs="Times New Roman"/>
          <w:color w:val="000000"/>
          <w:sz w:val="24"/>
          <w:szCs w:val="24"/>
          <w:lang w:val="ru-RU"/>
        </w:rPr>
        <w:t>ся не прош</w:t>
      </w:r>
      <w:r w:rsidR="00906767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="00EB6442" w:rsidRPr="003135EC">
        <w:rPr>
          <w:rFonts w:hAnsi="Times New Roman" w:cs="Times New Roman"/>
          <w:color w:val="000000"/>
          <w:sz w:val="24"/>
          <w:szCs w:val="24"/>
          <w:lang w:val="ru-RU"/>
        </w:rPr>
        <w:t>л ОГЭ по 4 предметам</w:t>
      </w:r>
      <w:r w:rsidR="00906767">
        <w:rPr>
          <w:rFonts w:hAnsi="Times New Roman" w:cs="Times New Roman"/>
          <w:color w:val="000000"/>
          <w:sz w:val="24"/>
          <w:szCs w:val="24"/>
          <w:lang w:val="ru-RU"/>
        </w:rPr>
        <w:t xml:space="preserve">, 3 обучающихся – по 3 предметам, </w:t>
      </w:r>
      <w:r w:rsidR="00FE46C8">
        <w:rPr>
          <w:rFonts w:hAnsi="Times New Roman" w:cs="Times New Roman"/>
          <w:color w:val="000000"/>
          <w:sz w:val="24"/>
          <w:szCs w:val="24"/>
          <w:lang w:val="ru-RU"/>
        </w:rPr>
        <w:t>2 обучающихся – по 1 предмету.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76"/>
        <w:gridCol w:w="1304"/>
        <w:gridCol w:w="1999"/>
        <w:gridCol w:w="1999"/>
        <w:gridCol w:w="1999"/>
      </w:tblGrid>
      <w:tr w:rsidR="00EB6442" w:rsidRPr="003135E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6442" w:rsidRPr="003135EC" w:rsidRDefault="00EB6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35E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6442" w:rsidRPr="003135EC" w:rsidRDefault="00EB6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135E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Сдавали всего 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6442" w:rsidRPr="003135EC" w:rsidRDefault="00EB6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35E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Сколько</w:t>
            </w:r>
            <w:proofErr w:type="spellEnd"/>
            <w:r w:rsidRPr="003135E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35E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spellEnd"/>
            <w:r w:rsidRPr="003135E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35E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получили</w:t>
            </w:r>
            <w:proofErr w:type="spellEnd"/>
            <w:r w:rsidRPr="003135E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«5»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6442" w:rsidRPr="003135EC" w:rsidRDefault="00EB6442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 w:rsidRPr="003135EC">
              <w:rPr>
                <w:rFonts w:hAnsi="Times New Roman" w:cs="Times New Roman"/>
                <w:b/>
                <w:bCs/>
                <w:sz w:val="24"/>
                <w:szCs w:val="24"/>
              </w:rPr>
              <w:t>Сколько обучающихся получили «4»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6442" w:rsidRPr="003135EC" w:rsidRDefault="00EB6442">
            <w:pPr>
              <w:rPr>
                <w:rFonts w:hAnsi="Times New Roman" w:cs="Times New Roman"/>
                <w:sz w:val="24"/>
                <w:szCs w:val="24"/>
              </w:rPr>
            </w:pPr>
            <w:r w:rsidRPr="003135EC">
              <w:rPr>
                <w:rFonts w:hAnsi="Times New Roman" w:cs="Times New Roman"/>
                <w:b/>
                <w:bCs/>
                <w:sz w:val="24"/>
                <w:szCs w:val="24"/>
              </w:rPr>
              <w:t>Сколько обучающихся получили «3»</w:t>
            </w:r>
          </w:p>
        </w:tc>
      </w:tr>
      <w:tr w:rsidR="00EB6442" w:rsidRPr="003135E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6442" w:rsidRPr="003135EC" w:rsidRDefault="00EB6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35EC"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6442" w:rsidRPr="003135EC" w:rsidRDefault="00EB6442" w:rsidP="00FE46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35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FE46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6442" w:rsidRPr="003135EC" w:rsidRDefault="00EB6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35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6442" w:rsidRPr="003135EC" w:rsidRDefault="004910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6442" w:rsidRPr="003135EC" w:rsidRDefault="0049106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EB6442" w:rsidRPr="003135EC" w:rsidTr="00633A1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6442" w:rsidRPr="003135EC" w:rsidRDefault="00EB6442" w:rsidP="00EB644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135EC"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 w:rsidRPr="003135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35EC"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6442" w:rsidRPr="003135EC" w:rsidRDefault="00EB6442" w:rsidP="00FE46C8">
            <w:pPr>
              <w:rPr>
                <w:sz w:val="24"/>
                <w:szCs w:val="24"/>
              </w:rPr>
            </w:pPr>
            <w:r w:rsidRPr="003135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FE46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6442" w:rsidRPr="003135EC" w:rsidRDefault="00FE46C8" w:rsidP="00EB6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6442" w:rsidRPr="003135EC" w:rsidRDefault="00FE46C8" w:rsidP="00EB6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6442" w:rsidRPr="003135EC" w:rsidRDefault="00FE46C8" w:rsidP="00EB6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EB6442" w:rsidRPr="003135EC" w:rsidTr="00633A1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6442" w:rsidRPr="003135EC" w:rsidRDefault="00EB6442" w:rsidP="00EB6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35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Информатика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6442" w:rsidRPr="003135EC" w:rsidRDefault="00EB6442" w:rsidP="00913204">
            <w:pPr>
              <w:rPr>
                <w:sz w:val="24"/>
                <w:szCs w:val="24"/>
              </w:rPr>
            </w:pPr>
            <w:r w:rsidRPr="003135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9132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6442" w:rsidRPr="003135EC" w:rsidRDefault="006B2AAD" w:rsidP="00EB6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35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6442" w:rsidRPr="003135EC" w:rsidRDefault="006B2AAD" w:rsidP="00EB6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35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6442" w:rsidRPr="003135EC" w:rsidRDefault="00913204" w:rsidP="00EB64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FE46C8" w:rsidRPr="003135EC" w:rsidTr="00633A1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6C8" w:rsidRPr="003135EC" w:rsidRDefault="00FE46C8" w:rsidP="00FE46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35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География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6C8" w:rsidRPr="003135EC" w:rsidRDefault="00FE46C8" w:rsidP="0049106E">
            <w:pPr>
              <w:rPr>
                <w:sz w:val="24"/>
                <w:szCs w:val="24"/>
              </w:rPr>
            </w:pPr>
            <w:r w:rsidRPr="003135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4910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6C8" w:rsidRPr="003135EC" w:rsidRDefault="00913204" w:rsidP="00FE46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6C8" w:rsidRPr="003135EC" w:rsidRDefault="00913204" w:rsidP="00FE46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6C8" w:rsidRPr="003135EC" w:rsidRDefault="00913204" w:rsidP="00FE46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FE46C8" w:rsidRPr="003135EC" w:rsidTr="00633A1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6C8" w:rsidRPr="003135EC" w:rsidRDefault="00913204" w:rsidP="00FE46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46C8" w:rsidRPr="0049106E" w:rsidRDefault="0049106E" w:rsidP="00FE46C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6C8" w:rsidRPr="003135EC" w:rsidRDefault="00913204" w:rsidP="00FE46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6C8" w:rsidRPr="003135EC" w:rsidRDefault="00913204" w:rsidP="00FE46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46C8" w:rsidRPr="003135EC" w:rsidRDefault="00913204" w:rsidP="00FE46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</w:tbl>
    <w:p w:rsidR="00F77F9D" w:rsidRPr="006C4BC4" w:rsidRDefault="00985ED5" w:rsidP="00D26FC2">
      <w:pPr>
        <w:rPr>
          <w:rFonts w:hAnsi="Times New Roman" w:cs="Times New Roman"/>
          <w:sz w:val="24"/>
          <w:szCs w:val="24"/>
          <w:lang w:val="ru-RU"/>
        </w:rPr>
      </w:pPr>
      <w:r w:rsidRPr="006C4BC4">
        <w:rPr>
          <w:rFonts w:hAnsi="Times New Roman" w:cs="Times New Roman"/>
          <w:b/>
          <w:bCs/>
          <w:sz w:val="24"/>
          <w:szCs w:val="24"/>
          <w:lang w:val="ru-RU"/>
        </w:rPr>
        <w:t xml:space="preserve">4.3. Результаты </w:t>
      </w:r>
      <w:proofErr w:type="spellStart"/>
      <w:r w:rsidRPr="006C4BC4">
        <w:rPr>
          <w:rFonts w:hAnsi="Times New Roman" w:cs="Times New Roman"/>
          <w:b/>
          <w:bCs/>
          <w:sz w:val="24"/>
          <w:szCs w:val="24"/>
          <w:lang w:val="ru-RU"/>
        </w:rPr>
        <w:t>внутришкольной</w:t>
      </w:r>
      <w:proofErr w:type="spellEnd"/>
      <w:r w:rsidRPr="006C4BC4">
        <w:rPr>
          <w:rFonts w:hAnsi="Times New Roman" w:cs="Times New Roman"/>
          <w:b/>
          <w:bCs/>
          <w:sz w:val="24"/>
          <w:szCs w:val="24"/>
          <w:lang w:val="ru-RU"/>
        </w:rPr>
        <w:t xml:space="preserve"> оценки качества образования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51"/>
        <w:gridCol w:w="585"/>
        <w:gridCol w:w="584"/>
        <w:gridCol w:w="585"/>
        <w:gridCol w:w="618"/>
        <w:gridCol w:w="576"/>
        <w:gridCol w:w="576"/>
        <w:gridCol w:w="577"/>
        <w:gridCol w:w="556"/>
        <w:gridCol w:w="556"/>
        <w:gridCol w:w="580"/>
        <w:gridCol w:w="580"/>
        <w:gridCol w:w="819"/>
      </w:tblGrid>
      <w:tr w:rsidR="00FD5544" w:rsidRPr="003135EC" w:rsidTr="00714441">
        <w:tc>
          <w:tcPr>
            <w:tcW w:w="2051" w:type="dxa"/>
          </w:tcPr>
          <w:p w:rsidR="00FD5544" w:rsidRPr="003135EC" w:rsidRDefault="00FD5544" w:rsidP="00FD5544">
            <w:pPr>
              <w:pStyle w:val="a4"/>
            </w:pPr>
          </w:p>
        </w:tc>
        <w:tc>
          <w:tcPr>
            <w:tcW w:w="585" w:type="dxa"/>
          </w:tcPr>
          <w:p w:rsidR="00FD5544" w:rsidRPr="003135EC" w:rsidRDefault="00FD5544" w:rsidP="00FD5544">
            <w:pPr>
              <w:pStyle w:val="2"/>
              <w:jc w:val="center"/>
              <w:rPr>
                <w:b/>
                <w:sz w:val="24"/>
                <w:szCs w:val="24"/>
              </w:rPr>
            </w:pPr>
            <w:r w:rsidRPr="003135E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84" w:type="dxa"/>
          </w:tcPr>
          <w:p w:rsidR="00FD5544" w:rsidRPr="003135EC" w:rsidRDefault="00FD5544" w:rsidP="00FD5544">
            <w:pPr>
              <w:pStyle w:val="2"/>
              <w:jc w:val="center"/>
              <w:rPr>
                <w:b/>
                <w:sz w:val="24"/>
                <w:szCs w:val="24"/>
              </w:rPr>
            </w:pPr>
            <w:r w:rsidRPr="003135E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85" w:type="dxa"/>
          </w:tcPr>
          <w:p w:rsidR="00FD5544" w:rsidRPr="003135EC" w:rsidRDefault="00FD5544" w:rsidP="00FD5544">
            <w:pPr>
              <w:pStyle w:val="2"/>
              <w:jc w:val="center"/>
              <w:rPr>
                <w:b/>
                <w:sz w:val="24"/>
                <w:szCs w:val="24"/>
              </w:rPr>
            </w:pPr>
            <w:r w:rsidRPr="003135E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18" w:type="dxa"/>
          </w:tcPr>
          <w:p w:rsidR="00FD5544" w:rsidRPr="003135EC" w:rsidRDefault="00FD5544" w:rsidP="00FD5544">
            <w:pPr>
              <w:pStyle w:val="2"/>
              <w:jc w:val="center"/>
              <w:rPr>
                <w:b/>
                <w:sz w:val="24"/>
                <w:szCs w:val="24"/>
              </w:rPr>
            </w:pPr>
            <w:r w:rsidRPr="003135E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:rsidR="00FD5544" w:rsidRPr="003135EC" w:rsidRDefault="00FD5544" w:rsidP="00FD5544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3135E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76" w:type="dxa"/>
          </w:tcPr>
          <w:p w:rsidR="00FD5544" w:rsidRPr="003135EC" w:rsidRDefault="00FD5544" w:rsidP="00FD5544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3135EC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77" w:type="dxa"/>
          </w:tcPr>
          <w:p w:rsidR="00FD5544" w:rsidRPr="003135EC" w:rsidRDefault="00FD5544" w:rsidP="00FD5544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3135EC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56" w:type="dxa"/>
          </w:tcPr>
          <w:p w:rsidR="00FD5544" w:rsidRPr="003135EC" w:rsidRDefault="00FD5544" w:rsidP="00FD5544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3135EC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56" w:type="dxa"/>
          </w:tcPr>
          <w:p w:rsidR="00FD5544" w:rsidRPr="003135EC" w:rsidRDefault="00FD5544" w:rsidP="00FD5544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3135EC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580" w:type="dxa"/>
          </w:tcPr>
          <w:p w:rsidR="00FD5544" w:rsidRPr="003135EC" w:rsidRDefault="00FD5544" w:rsidP="00FD5544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3135EC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80" w:type="dxa"/>
          </w:tcPr>
          <w:p w:rsidR="00FD5544" w:rsidRPr="003135EC" w:rsidRDefault="00FD5544" w:rsidP="00FD5544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3135EC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819" w:type="dxa"/>
          </w:tcPr>
          <w:p w:rsidR="00FD5544" w:rsidRPr="003135EC" w:rsidRDefault="00FD5544" w:rsidP="00FD5544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3135EC">
              <w:rPr>
                <w:b/>
                <w:sz w:val="24"/>
                <w:szCs w:val="24"/>
              </w:rPr>
              <w:t>Всего</w:t>
            </w:r>
          </w:p>
        </w:tc>
      </w:tr>
      <w:tr w:rsidR="00714441" w:rsidRPr="003135EC" w:rsidTr="00714441">
        <w:tc>
          <w:tcPr>
            <w:tcW w:w="2051" w:type="dxa"/>
          </w:tcPr>
          <w:p w:rsidR="00714441" w:rsidRPr="003135EC" w:rsidRDefault="00714441" w:rsidP="00714441">
            <w:pPr>
              <w:pStyle w:val="a4"/>
            </w:pPr>
            <w:r w:rsidRPr="003135EC">
              <w:t xml:space="preserve">Количество уч-ся на начало уч. года </w:t>
            </w:r>
          </w:p>
          <w:p w:rsidR="00714441" w:rsidRPr="003135EC" w:rsidRDefault="00714441" w:rsidP="00714441">
            <w:pPr>
              <w:pStyle w:val="a4"/>
            </w:pPr>
            <w:r w:rsidRPr="003135EC">
              <w:t>(данные отчёта на начало года)</w:t>
            </w:r>
          </w:p>
        </w:tc>
        <w:tc>
          <w:tcPr>
            <w:tcW w:w="585" w:type="dxa"/>
          </w:tcPr>
          <w:p w:rsidR="00714441" w:rsidRPr="003A528A" w:rsidRDefault="00714441" w:rsidP="00714441">
            <w:r w:rsidRPr="003A528A">
              <w:t>9</w:t>
            </w:r>
          </w:p>
        </w:tc>
        <w:tc>
          <w:tcPr>
            <w:tcW w:w="584" w:type="dxa"/>
          </w:tcPr>
          <w:p w:rsidR="00714441" w:rsidRPr="003A528A" w:rsidRDefault="00714441" w:rsidP="00714441">
            <w:r w:rsidRPr="003A528A">
              <w:t>4</w:t>
            </w:r>
          </w:p>
        </w:tc>
        <w:tc>
          <w:tcPr>
            <w:tcW w:w="585" w:type="dxa"/>
          </w:tcPr>
          <w:p w:rsidR="00714441" w:rsidRPr="003A528A" w:rsidRDefault="00714441" w:rsidP="00714441">
            <w:r w:rsidRPr="003A528A">
              <w:t>5</w:t>
            </w:r>
          </w:p>
        </w:tc>
        <w:tc>
          <w:tcPr>
            <w:tcW w:w="618" w:type="dxa"/>
          </w:tcPr>
          <w:p w:rsidR="00714441" w:rsidRDefault="00714441" w:rsidP="00714441">
            <w:r w:rsidRPr="003A528A">
              <w:t>5</w:t>
            </w:r>
          </w:p>
        </w:tc>
        <w:tc>
          <w:tcPr>
            <w:tcW w:w="576" w:type="dxa"/>
          </w:tcPr>
          <w:p w:rsidR="00714441" w:rsidRPr="00B25B09" w:rsidRDefault="00714441" w:rsidP="00714441">
            <w:r w:rsidRPr="00B25B09">
              <w:t>13</w:t>
            </w:r>
          </w:p>
        </w:tc>
        <w:tc>
          <w:tcPr>
            <w:tcW w:w="576" w:type="dxa"/>
          </w:tcPr>
          <w:p w:rsidR="00714441" w:rsidRPr="00B25B09" w:rsidRDefault="00E702B6" w:rsidP="00714441">
            <w:r>
              <w:t>6</w:t>
            </w:r>
          </w:p>
        </w:tc>
        <w:tc>
          <w:tcPr>
            <w:tcW w:w="577" w:type="dxa"/>
          </w:tcPr>
          <w:p w:rsidR="00714441" w:rsidRPr="00B25B09" w:rsidRDefault="00E702B6" w:rsidP="00E702B6">
            <w:r>
              <w:t>8</w:t>
            </w:r>
          </w:p>
        </w:tc>
        <w:tc>
          <w:tcPr>
            <w:tcW w:w="556" w:type="dxa"/>
          </w:tcPr>
          <w:p w:rsidR="00714441" w:rsidRPr="00B25B09" w:rsidRDefault="00E702B6" w:rsidP="00714441">
            <w:r>
              <w:t>10</w:t>
            </w:r>
          </w:p>
        </w:tc>
        <w:tc>
          <w:tcPr>
            <w:tcW w:w="556" w:type="dxa"/>
          </w:tcPr>
          <w:p w:rsidR="00714441" w:rsidRDefault="00714441" w:rsidP="00E702B6">
            <w:r w:rsidRPr="00B25B09">
              <w:t>1</w:t>
            </w:r>
            <w:r w:rsidR="00E702B6">
              <w:t>5</w:t>
            </w:r>
          </w:p>
        </w:tc>
        <w:tc>
          <w:tcPr>
            <w:tcW w:w="580" w:type="dxa"/>
          </w:tcPr>
          <w:p w:rsidR="00714441" w:rsidRPr="003135EC" w:rsidRDefault="00E04F43" w:rsidP="00714441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80" w:type="dxa"/>
          </w:tcPr>
          <w:p w:rsidR="00714441" w:rsidRPr="003135EC" w:rsidRDefault="00714441" w:rsidP="00714441">
            <w:pPr>
              <w:pStyle w:val="2"/>
              <w:jc w:val="center"/>
              <w:rPr>
                <w:sz w:val="24"/>
                <w:szCs w:val="24"/>
              </w:rPr>
            </w:pPr>
            <w:r w:rsidRPr="003135EC">
              <w:rPr>
                <w:sz w:val="24"/>
                <w:szCs w:val="24"/>
              </w:rPr>
              <w:t>3</w:t>
            </w:r>
          </w:p>
        </w:tc>
        <w:tc>
          <w:tcPr>
            <w:tcW w:w="819" w:type="dxa"/>
            <w:shd w:val="clear" w:color="auto" w:fill="FFCC99"/>
          </w:tcPr>
          <w:p w:rsidR="00714441" w:rsidRPr="003135EC" w:rsidRDefault="00714441" w:rsidP="00E04F43">
            <w:pPr>
              <w:pStyle w:val="2"/>
              <w:jc w:val="center"/>
              <w:rPr>
                <w:sz w:val="24"/>
                <w:szCs w:val="24"/>
              </w:rPr>
            </w:pPr>
            <w:r w:rsidRPr="003135EC">
              <w:rPr>
                <w:sz w:val="24"/>
                <w:szCs w:val="24"/>
              </w:rPr>
              <w:t>8</w:t>
            </w:r>
            <w:r w:rsidR="00E04F43">
              <w:rPr>
                <w:sz w:val="24"/>
                <w:szCs w:val="24"/>
              </w:rPr>
              <w:t>4</w:t>
            </w:r>
          </w:p>
        </w:tc>
      </w:tr>
      <w:tr w:rsidR="003135EC" w:rsidRPr="003135EC" w:rsidTr="00714441">
        <w:tc>
          <w:tcPr>
            <w:tcW w:w="2051" w:type="dxa"/>
          </w:tcPr>
          <w:p w:rsidR="007E6EC0" w:rsidRPr="003135EC" w:rsidRDefault="007E6EC0" w:rsidP="007E6EC0">
            <w:pPr>
              <w:pStyle w:val="a4"/>
            </w:pPr>
            <w:r w:rsidRPr="003135EC">
              <w:t xml:space="preserve">Прибыло </w:t>
            </w:r>
          </w:p>
        </w:tc>
        <w:tc>
          <w:tcPr>
            <w:tcW w:w="585" w:type="dxa"/>
            <w:vAlign w:val="center"/>
          </w:tcPr>
          <w:p w:rsidR="007E6EC0" w:rsidRPr="003135EC" w:rsidRDefault="007E6EC0" w:rsidP="007E6EC0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dxa"/>
            <w:vAlign w:val="center"/>
          </w:tcPr>
          <w:p w:rsidR="007E6EC0" w:rsidRPr="003135EC" w:rsidRDefault="007E6EC0" w:rsidP="007E6EC0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85" w:type="dxa"/>
            <w:vAlign w:val="center"/>
          </w:tcPr>
          <w:p w:rsidR="007E6EC0" w:rsidRPr="003135EC" w:rsidRDefault="007E6EC0" w:rsidP="007E6EC0">
            <w:pPr>
              <w:pStyle w:val="2"/>
              <w:jc w:val="center"/>
              <w:rPr>
                <w:sz w:val="24"/>
                <w:szCs w:val="24"/>
              </w:rPr>
            </w:pPr>
            <w:r w:rsidRPr="003135EC">
              <w:rPr>
                <w:sz w:val="24"/>
                <w:szCs w:val="24"/>
              </w:rPr>
              <w:t>1</w:t>
            </w:r>
          </w:p>
        </w:tc>
        <w:tc>
          <w:tcPr>
            <w:tcW w:w="618" w:type="dxa"/>
            <w:vAlign w:val="center"/>
          </w:tcPr>
          <w:p w:rsidR="007E6EC0" w:rsidRPr="003135EC" w:rsidRDefault="00714441" w:rsidP="007E6EC0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6" w:type="dxa"/>
            <w:vAlign w:val="center"/>
          </w:tcPr>
          <w:p w:rsidR="007E6EC0" w:rsidRPr="003135EC" w:rsidRDefault="007E6EC0" w:rsidP="007E6EC0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7E6EC0" w:rsidRPr="003135EC" w:rsidRDefault="00E04F43" w:rsidP="007E6EC0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7" w:type="dxa"/>
            <w:vAlign w:val="center"/>
          </w:tcPr>
          <w:p w:rsidR="007E6EC0" w:rsidRPr="003135EC" w:rsidRDefault="007E6EC0" w:rsidP="007E6EC0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7E6EC0" w:rsidRPr="003135EC" w:rsidRDefault="007E6EC0" w:rsidP="007E6EC0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7E6EC0" w:rsidRPr="003135EC" w:rsidRDefault="007E6EC0" w:rsidP="007E6EC0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center"/>
          </w:tcPr>
          <w:p w:rsidR="007E6EC0" w:rsidRPr="003135EC" w:rsidRDefault="007E6EC0" w:rsidP="007E6EC0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center"/>
          </w:tcPr>
          <w:p w:rsidR="007E6EC0" w:rsidRPr="003135EC" w:rsidRDefault="007E6EC0" w:rsidP="007E6EC0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dxa"/>
            <w:shd w:val="clear" w:color="auto" w:fill="FFCC99"/>
            <w:vAlign w:val="center"/>
          </w:tcPr>
          <w:p w:rsidR="007E6EC0" w:rsidRPr="003135EC" w:rsidRDefault="00E04F43" w:rsidP="007E6EC0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135EC" w:rsidRPr="003135EC" w:rsidTr="00714441">
        <w:tc>
          <w:tcPr>
            <w:tcW w:w="2051" w:type="dxa"/>
          </w:tcPr>
          <w:p w:rsidR="007E6EC0" w:rsidRPr="003135EC" w:rsidRDefault="007E6EC0" w:rsidP="007E6EC0">
            <w:pPr>
              <w:pStyle w:val="a4"/>
            </w:pPr>
            <w:r w:rsidRPr="003135EC">
              <w:t xml:space="preserve">Выбыло </w:t>
            </w:r>
          </w:p>
        </w:tc>
        <w:tc>
          <w:tcPr>
            <w:tcW w:w="585" w:type="dxa"/>
            <w:vAlign w:val="center"/>
          </w:tcPr>
          <w:p w:rsidR="007E6EC0" w:rsidRPr="003135EC" w:rsidRDefault="007E6EC0" w:rsidP="007E6EC0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dxa"/>
            <w:vAlign w:val="center"/>
          </w:tcPr>
          <w:p w:rsidR="007E6EC0" w:rsidRPr="003135EC" w:rsidRDefault="007E6EC0" w:rsidP="007E6EC0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85" w:type="dxa"/>
            <w:vAlign w:val="center"/>
          </w:tcPr>
          <w:p w:rsidR="007E6EC0" w:rsidRPr="003135EC" w:rsidRDefault="007E6EC0" w:rsidP="007E6EC0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618" w:type="dxa"/>
            <w:vAlign w:val="center"/>
          </w:tcPr>
          <w:p w:rsidR="007E6EC0" w:rsidRPr="003135EC" w:rsidRDefault="007E6EC0" w:rsidP="007E6EC0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7E6EC0" w:rsidRPr="003135EC" w:rsidRDefault="007E6EC0" w:rsidP="007E6EC0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7E6EC0" w:rsidRPr="003135EC" w:rsidRDefault="007E6EC0" w:rsidP="007E6EC0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dxa"/>
            <w:vAlign w:val="center"/>
          </w:tcPr>
          <w:p w:rsidR="007E6EC0" w:rsidRPr="003135EC" w:rsidRDefault="007E6EC0" w:rsidP="007E6EC0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7E6EC0" w:rsidRPr="003135EC" w:rsidRDefault="007E6EC0" w:rsidP="007E6EC0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7E6EC0" w:rsidRPr="003135EC" w:rsidRDefault="007E6EC0" w:rsidP="007E6EC0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center"/>
          </w:tcPr>
          <w:p w:rsidR="007E6EC0" w:rsidRPr="003135EC" w:rsidRDefault="00AC022A" w:rsidP="007E6EC0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0" w:type="dxa"/>
            <w:vAlign w:val="center"/>
          </w:tcPr>
          <w:p w:rsidR="007E6EC0" w:rsidRPr="003135EC" w:rsidRDefault="007E6EC0" w:rsidP="007E6EC0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dxa"/>
            <w:shd w:val="clear" w:color="auto" w:fill="FFCC99"/>
            <w:vAlign w:val="center"/>
          </w:tcPr>
          <w:p w:rsidR="007E6EC0" w:rsidRPr="003135EC" w:rsidRDefault="007E6EC0" w:rsidP="007E6EC0">
            <w:pPr>
              <w:pStyle w:val="2"/>
              <w:jc w:val="center"/>
              <w:rPr>
                <w:sz w:val="24"/>
                <w:szCs w:val="24"/>
              </w:rPr>
            </w:pPr>
            <w:r w:rsidRPr="003135EC">
              <w:rPr>
                <w:sz w:val="24"/>
                <w:szCs w:val="24"/>
              </w:rPr>
              <w:t>1</w:t>
            </w:r>
          </w:p>
        </w:tc>
      </w:tr>
      <w:tr w:rsidR="00E04F43" w:rsidRPr="003135EC" w:rsidTr="0034023A">
        <w:tc>
          <w:tcPr>
            <w:tcW w:w="2051" w:type="dxa"/>
          </w:tcPr>
          <w:p w:rsidR="00E04F43" w:rsidRPr="003135EC" w:rsidRDefault="00E04F43" w:rsidP="00E04F43">
            <w:pPr>
              <w:pStyle w:val="a4"/>
            </w:pPr>
            <w:r w:rsidRPr="003135EC">
              <w:t>Количество учащихся на конец года</w:t>
            </w:r>
          </w:p>
        </w:tc>
        <w:tc>
          <w:tcPr>
            <w:tcW w:w="585" w:type="dxa"/>
          </w:tcPr>
          <w:p w:rsidR="00E04F43" w:rsidRPr="003C623C" w:rsidRDefault="00E04F43" w:rsidP="00E04F43">
            <w:r w:rsidRPr="003C623C">
              <w:t>9</w:t>
            </w:r>
          </w:p>
        </w:tc>
        <w:tc>
          <w:tcPr>
            <w:tcW w:w="584" w:type="dxa"/>
          </w:tcPr>
          <w:p w:rsidR="00E04F43" w:rsidRPr="003C623C" w:rsidRDefault="00E04F43" w:rsidP="00E04F43">
            <w:r w:rsidRPr="003C623C">
              <w:t>4</w:t>
            </w:r>
          </w:p>
        </w:tc>
        <w:tc>
          <w:tcPr>
            <w:tcW w:w="585" w:type="dxa"/>
          </w:tcPr>
          <w:p w:rsidR="00E04F43" w:rsidRPr="003C623C" w:rsidRDefault="00E04F43" w:rsidP="00E04F43">
            <w:r w:rsidRPr="003C623C">
              <w:t>6</w:t>
            </w:r>
          </w:p>
        </w:tc>
        <w:tc>
          <w:tcPr>
            <w:tcW w:w="618" w:type="dxa"/>
          </w:tcPr>
          <w:p w:rsidR="00E04F43" w:rsidRDefault="00E04F43" w:rsidP="00E04F43">
            <w:r w:rsidRPr="003C623C">
              <w:t>6</w:t>
            </w:r>
          </w:p>
        </w:tc>
        <w:tc>
          <w:tcPr>
            <w:tcW w:w="576" w:type="dxa"/>
          </w:tcPr>
          <w:p w:rsidR="00E04F43" w:rsidRPr="00AC0ADC" w:rsidRDefault="00E04F43" w:rsidP="00E04F43">
            <w:r w:rsidRPr="00AC0ADC">
              <w:t>13</w:t>
            </w:r>
          </w:p>
        </w:tc>
        <w:tc>
          <w:tcPr>
            <w:tcW w:w="576" w:type="dxa"/>
          </w:tcPr>
          <w:p w:rsidR="00E04F43" w:rsidRPr="00AC0ADC" w:rsidRDefault="00E702B6" w:rsidP="00E04F43">
            <w:r>
              <w:t>7</w:t>
            </w:r>
          </w:p>
        </w:tc>
        <w:tc>
          <w:tcPr>
            <w:tcW w:w="577" w:type="dxa"/>
          </w:tcPr>
          <w:p w:rsidR="00E04F43" w:rsidRPr="00AC0ADC" w:rsidRDefault="00E702B6" w:rsidP="00E04F43">
            <w:r>
              <w:t>8</w:t>
            </w:r>
          </w:p>
        </w:tc>
        <w:tc>
          <w:tcPr>
            <w:tcW w:w="556" w:type="dxa"/>
          </w:tcPr>
          <w:p w:rsidR="00E04F43" w:rsidRPr="00AC0ADC" w:rsidRDefault="00E702B6" w:rsidP="00E04F43">
            <w:r>
              <w:t>10</w:t>
            </w:r>
          </w:p>
        </w:tc>
        <w:tc>
          <w:tcPr>
            <w:tcW w:w="556" w:type="dxa"/>
          </w:tcPr>
          <w:p w:rsidR="00E04F43" w:rsidRDefault="00E04F43" w:rsidP="00E702B6">
            <w:r w:rsidRPr="00AC0ADC">
              <w:t>1</w:t>
            </w:r>
            <w:r w:rsidR="00E702B6">
              <w:t>5</w:t>
            </w:r>
          </w:p>
        </w:tc>
        <w:tc>
          <w:tcPr>
            <w:tcW w:w="580" w:type="dxa"/>
            <w:vAlign w:val="center"/>
          </w:tcPr>
          <w:p w:rsidR="00E04F43" w:rsidRPr="003135EC" w:rsidRDefault="00E04F43" w:rsidP="00E04F43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80" w:type="dxa"/>
            <w:vAlign w:val="center"/>
          </w:tcPr>
          <w:p w:rsidR="00E04F43" w:rsidRPr="003135EC" w:rsidRDefault="00E04F43" w:rsidP="00E04F43">
            <w:pPr>
              <w:pStyle w:val="2"/>
              <w:jc w:val="center"/>
              <w:rPr>
                <w:sz w:val="24"/>
                <w:szCs w:val="24"/>
              </w:rPr>
            </w:pPr>
            <w:r w:rsidRPr="003135EC">
              <w:rPr>
                <w:sz w:val="24"/>
                <w:szCs w:val="24"/>
              </w:rPr>
              <w:t>3</w:t>
            </w:r>
          </w:p>
        </w:tc>
        <w:tc>
          <w:tcPr>
            <w:tcW w:w="819" w:type="dxa"/>
            <w:shd w:val="clear" w:color="auto" w:fill="FFCC99"/>
            <w:vAlign w:val="center"/>
          </w:tcPr>
          <w:p w:rsidR="00E04F43" w:rsidRPr="003135EC" w:rsidRDefault="00E04F43" w:rsidP="00E04F43">
            <w:pPr>
              <w:pStyle w:val="a5"/>
            </w:pPr>
            <w:r w:rsidRPr="003135EC">
              <w:t>8</w:t>
            </w:r>
            <w:r>
              <w:t>6</w:t>
            </w:r>
          </w:p>
        </w:tc>
      </w:tr>
      <w:tr w:rsidR="003135EC" w:rsidRPr="00011651" w:rsidTr="00714441">
        <w:tc>
          <w:tcPr>
            <w:tcW w:w="2051" w:type="dxa"/>
          </w:tcPr>
          <w:p w:rsidR="007E6EC0" w:rsidRPr="003135EC" w:rsidRDefault="007E6EC0" w:rsidP="007E6EC0">
            <w:pPr>
              <w:pStyle w:val="a4"/>
            </w:pPr>
            <w:r w:rsidRPr="003135EC">
              <w:rPr>
                <w:rStyle w:val="a3"/>
              </w:rPr>
              <w:t>Из них: успевают (не имеют</w:t>
            </w:r>
            <w:r w:rsidRPr="003135EC">
              <w:t xml:space="preserve"> академической задолженности)</w:t>
            </w:r>
          </w:p>
        </w:tc>
        <w:tc>
          <w:tcPr>
            <w:tcW w:w="585" w:type="dxa"/>
            <w:vAlign w:val="center"/>
          </w:tcPr>
          <w:p w:rsidR="007E6EC0" w:rsidRPr="003135EC" w:rsidRDefault="0071229A" w:rsidP="007E6EC0">
            <w:pPr>
              <w:pStyle w:val="a5"/>
            </w:pPr>
            <w:r>
              <w:t>7</w:t>
            </w:r>
          </w:p>
        </w:tc>
        <w:tc>
          <w:tcPr>
            <w:tcW w:w="584" w:type="dxa"/>
            <w:vAlign w:val="center"/>
          </w:tcPr>
          <w:p w:rsidR="007E6EC0" w:rsidRPr="003135EC" w:rsidRDefault="0071229A" w:rsidP="007E6EC0">
            <w:pPr>
              <w:pStyle w:val="a5"/>
            </w:pPr>
            <w:r>
              <w:t>4</w:t>
            </w:r>
          </w:p>
        </w:tc>
        <w:tc>
          <w:tcPr>
            <w:tcW w:w="585" w:type="dxa"/>
            <w:vAlign w:val="center"/>
          </w:tcPr>
          <w:p w:rsidR="007E6EC0" w:rsidRPr="003135EC" w:rsidRDefault="0071229A" w:rsidP="007E6EC0">
            <w:pPr>
              <w:pStyle w:val="a5"/>
            </w:pPr>
            <w:r>
              <w:t>6</w:t>
            </w:r>
          </w:p>
        </w:tc>
        <w:tc>
          <w:tcPr>
            <w:tcW w:w="618" w:type="dxa"/>
            <w:vAlign w:val="center"/>
          </w:tcPr>
          <w:p w:rsidR="007E6EC0" w:rsidRPr="003135EC" w:rsidRDefault="0071229A" w:rsidP="007E6EC0">
            <w:pPr>
              <w:pStyle w:val="a5"/>
            </w:pPr>
            <w:r>
              <w:t>6</w:t>
            </w:r>
          </w:p>
        </w:tc>
        <w:tc>
          <w:tcPr>
            <w:tcW w:w="576" w:type="dxa"/>
            <w:vAlign w:val="center"/>
          </w:tcPr>
          <w:p w:rsidR="007E6EC0" w:rsidRPr="003135EC" w:rsidRDefault="0071229A" w:rsidP="007E6EC0">
            <w:pPr>
              <w:pStyle w:val="a5"/>
            </w:pPr>
            <w:r>
              <w:t>13</w:t>
            </w:r>
          </w:p>
        </w:tc>
        <w:tc>
          <w:tcPr>
            <w:tcW w:w="576" w:type="dxa"/>
            <w:vAlign w:val="center"/>
          </w:tcPr>
          <w:p w:rsidR="007E6EC0" w:rsidRPr="003135EC" w:rsidRDefault="0071229A" w:rsidP="007E6EC0">
            <w:pPr>
              <w:pStyle w:val="a5"/>
            </w:pPr>
            <w:r>
              <w:t>7</w:t>
            </w:r>
          </w:p>
        </w:tc>
        <w:tc>
          <w:tcPr>
            <w:tcW w:w="577" w:type="dxa"/>
            <w:vAlign w:val="center"/>
          </w:tcPr>
          <w:p w:rsidR="007E6EC0" w:rsidRPr="003135EC" w:rsidRDefault="0071229A" w:rsidP="007E6EC0">
            <w:pPr>
              <w:pStyle w:val="a5"/>
            </w:pPr>
            <w:r>
              <w:t>8</w:t>
            </w:r>
          </w:p>
        </w:tc>
        <w:tc>
          <w:tcPr>
            <w:tcW w:w="556" w:type="dxa"/>
            <w:vAlign w:val="center"/>
          </w:tcPr>
          <w:p w:rsidR="007E6EC0" w:rsidRPr="003135EC" w:rsidRDefault="0071229A" w:rsidP="007E6EC0">
            <w:pPr>
              <w:pStyle w:val="a5"/>
            </w:pPr>
            <w:r>
              <w:t>9</w:t>
            </w:r>
          </w:p>
        </w:tc>
        <w:tc>
          <w:tcPr>
            <w:tcW w:w="556" w:type="dxa"/>
            <w:vAlign w:val="center"/>
          </w:tcPr>
          <w:p w:rsidR="007E6EC0" w:rsidRPr="003135EC" w:rsidRDefault="00CF0141" w:rsidP="007E6EC0">
            <w:pPr>
              <w:pStyle w:val="a5"/>
            </w:pPr>
            <w:r w:rsidRPr="00CF0141">
              <w:t>9</w:t>
            </w:r>
          </w:p>
        </w:tc>
        <w:tc>
          <w:tcPr>
            <w:tcW w:w="580" w:type="dxa"/>
            <w:vAlign w:val="center"/>
          </w:tcPr>
          <w:p w:rsidR="007E6EC0" w:rsidRPr="003135EC" w:rsidRDefault="0034023A" w:rsidP="007E6EC0">
            <w:pPr>
              <w:pStyle w:val="a5"/>
            </w:pPr>
            <w:r>
              <w:t>5</w:t>
            </w:r>
          </w:p>
        </w:tc>
        <w:tc>
          <w:tcPr>
            <w:tcW w:w="580" w:type="dxa"/>
            <w:vAlign w:val="center"/>
          </w:tcPr>
          <w:p w:rsidR="007E6EC0" w:rsidRPr="003135EC" w:rsidRDefault="0034023A" w:rsidP="007E6EC0">
            <w:pPr>
              <w:pStyle w:val="a5"/>
            </w:pPr>
            <w:r>
              <w:t>3</w:t>
            </w:r>
          </w:p>
        </w:tc>
        <w:tc>
          <w:tcPr>
            <w:tcW w:w="819" w:type="dxa"/>
            <w:shd w:val="clear" w:color="auto" w:fill="FFCC99"/>
            <w:vAlign w:val="center"/>
          </w:tcPr>
          <w:p w:rsidR="007E6EC0" w:rsidRPr="003135EC" w:rsidRDefault="00CF0141" w:rsidP="007E6EC0">
            <w:pPr>
              <w:pStyle w:val="a5"/>
            </w:pPr>
            <w:r>
              <w:t>77</w:t>
            </w:r>
          </w:p>
        </w:tc>
      </w:tr>
      <w:tr w:rsidR="006653BC" w:rsidRPr="00E47A28" w:rsidTr="00714441">
        <w:tc>
          <w:tcPr>
            <w:tcW w:w="2051" w:type="dxa"/>
          </w:tcPr>
          <w:p w:rsidR="006653BC" w:rsidRPr="003135EC" w:rsidRDefault="006653BC" w:rsidP="007E6EC0">
            <w:pPr>
              <w:pStyle w:val="a4"/>
              <w:rPr>
                <w:rStyle w:val="a3"/>
              </w:rPr>
            </w:pPr>
            <w:r w:rsidRPr="003135EC">
              <w:rPr>
                <w:b/>
              </w:rPr>
              <w:lastRenderedPageBreak/>
              <w:t>Из числа неуспевающих (имеющих академическую задолженность)</w:t>
            </w:r>
            <w:r w:rsidRPr="003135EC">
              <w:t>:</w:t>
            </w:r>
          </w:p>
        </w:tc>
        <w:tc>
          <w:tcPr>
            <w:tcW w:w="585" w:type="dxa"/>
            <w:vAlign w:val="center"/>
          </w:tcPr>
          <w:p w:rsidR="006653BC" w:rsidRPr="003135EC" w:rsidRDefault="006653BC" w:rsidP="007E6EC0">
            <w:pPr>
              <w:pStyle w:val="a5"/>
            </w:pPr>
          </w:p>
        </w:tc>
        <w:tc>
          <w:tcPr>
            <w:tcW w:w="584" w:type="dxa"/>
            <w:vAlign w:val="center"/>
          </w:tcPr>
          <w:p w:rsidR="006653BC" w:rsidRPr="003135EC" w:rsidRDefault="006653BC" w:rsidP="007E6EC0">
            <w:pPr>
              <w:pStyle w:val="a5"/>
            </w:pPr>
          </w:p>
        </w:tc>
        <w:tc>
          <w:tcPr>
            <w:tcW w:w="585" w:type="dxa"/>
            <w:vAlign w:val="center"/>
          </w:tcPr>
          <w:p w:rsidR="006653BC" w:rsidRPr="003135EC" w:rsidRDefault="006653BC" w:rsidP="007E6EC0">
            <w:pPr>
              <w:pStyle w:val="a5"/>
            </w:pPr>
          </w:p>
        </w:tc>
        <w:tc>
          <w:tcPr>
            <w:tcW w:w="618" w:type="dxa"/>
            <w:vAlign w:val="center"/>
          </w:tcPr>
          <w:p w:rsidR="006653BC" w:rsidRPr="003135EC" w:rsidRDefault="006653BC" w:rsidP="007E6EC0">
            <w:pPr>
              <w:pStyle w:val="a5"/>
            </w:pPr>
          </w:p>
        </w:tc>
        <w:tc>
          <w:tcPr>
            <w:tcW w:w="576" w:type="dxa"/>
            <w:vAlign w:val="center"/>
          </w:tcPr>
          <w:p w:rsidR="006653BC" w:rsidRPr="003135EC" w:rsidRDefault="006653BC" w:rsidP="007E6EC0">
            <w:pPr>
              <w:pStyle w:val="a5"/>
            </w:pPr>
          </w:p>
        </w:tc>
        <w:tc>
          <w:tcPr>
            <w:tcW w:w="576" w:type="dxa"/>
            <w:vAlign w:val="center"/>
          </w:tcPr>
          <w:p w:rsidR="006653BC" w:rsidRPr="003135EC" w:rsidRDefault="006653BC" w:rsidP="007E6EC0">
            <w:pPr>
              <w:pStyle w:val="a5"/>
            </w:pPr>
          </w:p>
        </w:tc>
        <w:tc>
          <w:tcPr>
            <w:tcW w:w="577" w:type="dxa"/>
            <w:vAlign w:val="center"/>
          </w:tcPr>
          <w:p w:rsidR="006653BC" w:rsidRPr="003135EC" w:rsidRDefault="006653BC" w:rsidP="007E6EC0">
            <w:pPr>
              <w:pStyle w:val="a5"/>
            </w:pPr>
          </w:p>
        </w:tc>
        <w:tc>
          <w:tcPr>
            <w:tcW w:w="556" w:type="dxa"/>
            <w:vAlign w:val="center"/>
          </w:tcPr>
          <w:p w:rsidR="006653BC" w:rsidRPr="003135EC" w:rsidRDefault="006653BC" w:rsidP="007E6EC0">
            <w:pPr>
              <w:pStyle w:val="a5"/>
            </w:pPr>
          </w:p>
        </w:tc>
        <w:tc>
          <w:tcPr>
            <w:tcW w:w="556" w:type="dxa"/>
            <w:vAlign w:val="center"/>
          </w:tcPr>
          <w:p w:rsidR="006653BC" w:rsidRPr="003135EC" w:rsidRDefault="006653BC" w:rsidP="007E6EC0">
            <w:pPr>
              <w:pStyle w:val="a5"/>
            </w:pPr>
          </w:p>
        </w:tc>
        <w:tc>
          <w:tcPr>
            <w:tcW w:w="580" w:type="dxa"/>
            <w:vAlign w:val="center"/>
          </w:tcPr>
          <w:p w:rsidR="006653BC" w:rsidRPr="003135EC" w:rsidRDefault="006653BC" w:rsidP="007E6EC0">
            <w:pPr>
              <w:pStyle w:val="a5"/>
            </w:pPr>
          </w:p>
        </w:tc>
        <w:tc>
          <w:tcPr>
            <w:tcW w:w="580" w:type="dxa"/>
            <w:vAlign w:val="center"/>
          </w:tcPr>
          <w:p w:rsidR="006653BC" w:rsidRPr="003135EC" w:rsidRDefault="006653BC" w:rsidP="007E6EC0">
            <w:pPr>
              <w:pStyle w:val="a5"/>
            </w:pPr>
          </w:p>
        </w:tc>
        <w:tc>
          <w:tcPr>
            <w:tcW w:w="819" w:type="dxa"/>
            <w:shd w:val="clear" w:color="auto" w:fill="FFCC99"/>
            <w:vAlign w:val="center"/>
          </w:tcPr>
          <w:p w:rsidR="006653BC" w:rsidRPr="003135EC" w:rsidRDefault="006653BC" w:rsidP="007E6EC0">
            <w:pPr>
              <w:pStyle w:val="a5"/>
            </w:pPr>
          </w:p>
        </w:tc>
      </w:tr>
      <w:tr w:rsidR="006653BC" w:rsidRPr="003135EC" w:rsidTr="00714441">
        <w:tc>
          <w:tcPr>
            <w:tcW w:w="2051" w:type="dxa"/>
            <w:vAlign w:val="center"/>
          </w:tcPr>
          <w:p w:rsidR="006653BC" w:rsidRPr="003135EC" w:rsidRDefault="006653BC" w:rsidP="006653BC">
            <w:pPr>
              <w:pStyle w:val="a4"/>
            </w:pPr>
            <w:r w:rsidRPr="003135EC">
              <w:t>Переведены условно</w:t>
            </w:r>
          </w:p>
        </w:tc>
        <w:tc>
          <w:tcPr>
            <w:tcW w:w="585" w:type="dxa"/>
          </w:tcPr>
          <w:p w:rsidR="006653BC" w:rsidRPr="003135EC" w:rsidRDefault="0071229A" w:rsidP="006653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4" w:type="dxa"/>
          </w:tcPr>
          <w:p w:rsidR="006653BC" w:rsidRPr="003135EC" w:rsidRDefault="006653BC" w:rsidP="006653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85" w:type="dxa"/>
          </w:tcPr>
          <w:p w:rsidR="006653BC" w:rsidRPr="003135EC" w:rsidRDefault="006653BC" w:rsidP="006653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18" w:type="dxa"/>
          </w:tcPr>
          <w:p w:rsidR="006653BC" w:rsidRPr="003135EC" w:rsidRDefault="006653BC" w:rsidP="006653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6653BC" w:rsidRPr="003135EC" w:rsidRDefault="006653BC" w:rsidP="006653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6653BC" w:rsidRPr="003135EC" w:rsidRDefault="006653BC" w:rsidP="006653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77" w:type="dxa"/>
          </w:tcPr>
          <w:p w:rsidR="006653BC" w:rsidRPr="003135EC" w:rsidRDefault="006653BC" w:rsidP="006653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56" w:type="dxa"/>
          </w:tcPr>
          <w:p w:rsidR="006653BC" w:rsidRPr="003135EC" w:rsidRDefault="006653BC" w:rsidP="006653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56" w:type="dxa"/>
          </w:tcPr>
          <w:p w:rsidR="006653BC" w:rsidRPr="003135EC" w:rsidRDefault="006653BC" w:rsidP="006653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80" w:type="dxa"/>
          </w:tcPr>
          <w:p w:rsidR="006653BC" w:rsidRPr="003135EC" w:rsidRDefault="006653BC" w:rsidP="006653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80" w:type="dxa"/>
          </w:tcPr>
          <w:p w:rsidR="006653BC" w:rsidRPr="003135EC" w:rsidRDefault="006653BC" w:rsidP="006653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19" w:type="dxa"/>
          </w:tcPr>
          <w:p w:rsidR="006653BC" w:rsidRPr="003135EC" w:rsidRDefault="00895833" w:rsidP="006653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653BC" w:rsidRPr="003135EC" w:rsidTr="00714441">
        <w:tc>
          <w:tcPr>
            <w:tcW w:w="2051" w:type="dxa"/>
          </w:tcPr>
          <w:p w:rsidR="006653BC" w:rsidRPr="003135EC" w:rsidRDefault="006653BC" w:rsidP="006653BC">
            <w:pPr>
              <w:pStyle w:val="a4"/>
            </w:pPr>
            <w:r w:rsidRPr="003135EC">
              <w:t xml:space="preserve">Оставлены на повторный курс обучения </w:t>
            </w:r>
          </w:p>
        </w:tc>
        <w:tc>
          <w:tcPr>
            <w:tcW w:w="585" w:type="dxa"/>
          </w:tcPr>
          <w:p w:rsidR="006653BC" w:rsidRPr="003135EC" w:rsidRDefault="0071229A" w:rsidP="006653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4" w:type="dxa"/>
          </w:tcPr>
          <w:p w:rsidR="006653BC" w:rsidRPr="003135EC" w:rsidRDefault="006653BC" w:rsidP="006653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85" w:type="dxa"/>
          </w:tcPr>
          <w:p w:rsidR="006653BC" w:rsidRPr="003135EC" w:rsidRDefault="006653BC" w:rsidP="006653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18" w:type="dxa"/>
          </w:tcPr>
          <w:p w:rsidR="006653BC" w:rsidRPr="003135EC" w:rsidRDefault="006653BC" w:rsidP="006653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6653BC" w:rsidRPr="003135EC" w:rsidRDefault="006653BC" w:rsidP="006653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6653BC" w:rsidRPr="003135EC" w:rsidRDefault="006653BC" w:rsidP="006653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77" w:type="dxa"/>
          </w:tcPr>
          <w:p w:rsidR="006653BC" w:rsidRPr="003135EC" w:rsidRDefault="006653BC" w:rsidP="006653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56" w:type="dxa"/>
          </w:tcPr>
          <w:p w:rsidR="006653BC" w:rsidRPr="003135EC" w:rsidRDefault="0071229A" w:rsidP="006653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6" w:type="dxa"/>
          </w:tcPr>
          <w:p w:rsidR="006653BC" w:rsidRPr="003135EC" w:rsidRDefault="006653BC" w:rsidP="006653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80" w:type="dxa"/>
          </w:tcPr>
          <w:p w:rsidR="006653BC" w:rsidRPr="003135EC" w:rsidRDefault="006653BC" w:rsidP="006653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80" w:type="dxa"/>
          </w:tcPr>
          <w:p w:rsidR="006653BC" w:rsidRPr="003135EC" w:rsidRDefault="006653BC" w:rsidP="006653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19" w:type="dxa"/>
          </w:tcPr>
          <w:p w:rsidR="006653BC" w:rsidRPr="003135EC" w:rsidRDefault="00895833" w:rsidP="006653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653BC" w:rsidRPr="003135EC" w:rsidTr="00714441">
        <w:tc>
          <w:tcPr>
            <w:tcW w:w="2051" w:type="dxa"/>
          </w:tcPr>
          <w:p w:rsidR="006653BC" w:rsidRPr="003135EC" w:rsidRDefault="006653BC" w:rsidP="006653BC">
            <w:pPr>
              <w:pStyle w:val="a4"/>
            </w:pPr>
            <w:r w:rsidRPr="003135EC">
              <w:t>Выпущены со справкой</w:t>
            </w:r>
          </w:p>
        </w:tc>
        <w:tc>
          <w:tcPr>
            <w:tcW w:w="585" w:type="dxa"/>
          </w:tcPr>
          <w:p w:rsidR="006653BC" w:rsidRPr="003135EC" w:rsidRDefault="006653BC" w:rsidP="006653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84" w:type="dxa"/>
          </w:tcPr>
          <w:p w:rsidR="006653BC" w:rsidRPr="003135EC" w:rsidRDefault="006653BC" w:rsidP="006653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85" w:type="dxa"/>
          </w:tcPr>
          <w:p w:rsidR="006653BC" w:rsidRPr="003135EC" w:rsidRDefault="006653BC" w:rsidP="006653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18" w:type="dxa"/>
          </w:tcPr>
          <w:p w:rsidR="006653BC" w:rsidRPr="003135EC" w:rsidRDefault="006653BC" w:rsidP="006653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6653BC" w:rsidRPr="003135EC" w:rsidRDefault="006653BC" w:rsidP="006653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76" w:type="dxa"/>
          </w:tcPr>
          <w:p w:rsidR="006653BC" w:rsidRPr="003135EC" w:rsidRDefault="006653BC" w:rsidP="006653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77" w:type="dxa"/>
          </w:tcPr>
          <w:p w:rsidR="006653BC" w:rsidRPr="003135EC" w:rsidRDefault="006653BC" w:rsidP="006653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56" w:type="dxa"/>
          </w:tcPr>
          <w:p w:rsidR="006653BC" w:rsidRPr="003135EC" w:rsidRDefault="006653BC" w:rsidP="006653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56" w:type="dxa"/>
          </w:tcPr>
          <w:p w:rsidR="006653BC" w:rsidRPr="003135EC" w:rsidRDefault="00CF0141" w:rsidP="006653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80" w:type="dxa"/>
          </w:tcPr>
          <w:p w:rsidR="006653BC" w:rsidRPr="003135EC" w:rsidRDefault="006653BC" w:rsidP="006653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80" w:type="dxa"/>
          </w:tcPr>
          <w:p w:rsidR="006653BC" w:rsidRPr="003135EC" w:rsidRDefault="006653BC" w:rsidP="006653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19" w:type="dxa"/>
          </w:tcPr>
          <w:p w:rsidR="006653BC" w:rsidRPr="003135EC" w:rsidRDefault="00CF0141" w:rsidP="006653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6653BC" w:rsidRPr="003135EC" w:rsidTr="00714441">
        <w:tc>
          <w:tcPr>
            <w:tcW w:w="2051" w:type="dxa"/>
          </w:tcPr>
          <w:p w:rsidR="006653BC" w:rsidRPr="003135EC" w:rsidRDefault="006653BC" w:rsidP="006653BC">
            <w:pPr>
              <w:pStyle w:val="a4"/>
            </w:pPr>
            <w:r w:rsidRPr="003135EC">
              <w:t>% успеваемости</w:t>
            </w:r>
          </w:p>
        </w:tc>
        <w:tc>
          <w:tcPr>
            <w:tcW w:w="585" w:type="dxa"/>
          </w:tcPr>
          <w:p w:rsidR="006653BC" w:rsidRPr="003135EC" w:rsidRDefault="00895833" w:rsidP="006653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584" w:type="dxa"/>
          </w:tcPr>
          <w:p w:rsidR="006653BC" w:rsidRPr="003135EC" w:rsidRDefault="006653BC" w:rsidP="006653BC">
            <w:pPr>
              <w:rPr>
                <w:sz w:val="24"/>
                <w:szCs w:val="24"/>
              </w:rPr>
            </w:pPr>
            <w:r w:rsidRPr="003135EC">
              <w:rPr>
                <w:sz w:val="24"/>
                <w:szCs w:val="24"/>
              </w:rPr>
              <w:t>100</w:t>
            </w:r>
          </w:p>
        </w:tc>
        <w:tc>
          <w:tcPr>
            <w:tcW w:w="585" w:type="dxa"/>
          </w:tcPr>
          <w:p w:rsidR="006653BC" w:rsidRPr="003135EC" w:rsidRDefault="006653BC" w:rsidP="006653BC">
            <w:pPr>
              <w:rPr>
                <w:sz w:val="24"/>
                <w:szCs w:val="24"/>
              </w:rPr>
            </w:pPr>
            <w:r w:rsidRPr="003135EC">
              <w:rPr>
                <w:sz w:val="24"/>
                <w:szCs w:val="24"/>
              </w:rPr>
              <w:t>100</w:t>
            </w:r>
          </w:p>
        </w:tc>
        <w:tc>
          <w:tcPr>
            <w:tcW w:w="618" w:type="dxa"/>
          </w:tcPr>
          <w:p w:rsidR="006653BC" w:rsidRPr="003135EC" w:rsidRDefault="006653BC" w:rsidP="006653BC">
            <w:pPr>
              <w:rPr>
                <w:sz w:val="24"/>
                <w:szCs w:val="24"/>
              </w:rPr>
            </w:pPr>
            <w:r w:rsidRPr="003135EC">
              <w:rPr>
                <w:sz w:val="24"/>
                <w:szCs w:val="24"/>
              </w:rPr>
              <w:t>100</w:t>
            </w:r>
          </w:p>
        </w:tc>
        <w:tc>
          <w:tcPr>
            <w:tcW w:w="576" w:type="dxa"/>
          </w:tcPr>
          <w:p w:rsidR="006653BC" w:rsidRPr="003135EC" w:rsidRDefault="006653BC" w:rsidP="006653BC">
            <w:pPr>
              <w:rPr>
                <w:sz w:val="24"/>
                <w:szCs w:val="24"/>
              </w:rPr>
            </w:pPr>
            <w:r w:rsidRPr="003135EC">
              <w:rPr>
                <w:sz w:val="24"/>
                <w:szCs w:val="24"/>
              </w:rPr>
              <w:t>100</w:t>
            </w:r>
          </w:p>
        </w:tc>
        <w:tc>
          <w:tcPr>
            <w:tcW w:w="576" w:type="dxa"/>
          </w:tcPr>
          <w:p w:rsidR="006653BC" w:rsidRPr="003135EC" w:rsidRDefault="006653BC" w:rsidP="006653BC">
            <w:pPr>
              <w:rPr>
                <w:sz w:val="24"/>
                <w:szCs w:val="24"/>
              </w:rPr>
            </w:pPr>
            <w:r w:rsidRPr="003135EC">
              <w:rPr>
                <w:sz w:val="24"/>
                <w:szCs w:val="24"/>
              </w:rPr>
              <w:t>100</w:t>
            </w:r>
          </w:p>
        </w:tc>
        <w:tc>
          <w:tcPr>
            <w:tcW w:w="577" w:type="dxa"/>
          </w:tcPr>
          <w:p w:rsidR="006653BC" w:rsidRPr="003135EC" w:rsidRDefault="006653BC" w:rsidP="006653BC">
            <w:pPr>
              <w:rPr>
                <w:sz w:val="24"/>
                <w:szCs w:val="24"/>
              </w:rPr>
            </w:pPr>
            <w:r w:rsidRPr="003135EC">
              <w:rPr>
                <w:sz w:val="24"/>
                <w:szCs w:val="24"/>
              </w:rPr>
              <w:t>100</w:t>
            </w:r>
          </w:p>
        </w:tc>
        <w:tc>
          <w:tcPr>
            <w:tcW w:w="556" w:type="dxa"/>
          </w:tcPr>
          <w:p w:rsidR="006653BC" w:rsidRPr="003135EC" w:rsidRDefault="006653BC" w:rsidP="0089583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35EC">
              <w:rPr>
                <w:sz w:val="24"/>
                <w:szCs w:val="24"/>
              </w:rPr>
              <w:t>9</w:t>
            </w:r>
            <w:r w:rsidR="00895833">
              <w:rPr>
                <w:sz w:val="24"/>
                <w:szCs w:val="24"/>
              </w:rPr>
              <w:t>0</w:t>
            </w:r>
          </w:p>
        </w:tc>
        <w:tc>
          <w:tcPr>
            <w:tcW w:w="556" w:type="dxa"/>
          </w:tcPr>
          <w:p w:rsidR="006653BC" w:rsidRPr="003135EC" w:rsidRDefault="00913801" w:rsidP="00A957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580" w:type="dxa"/>
          </w:tcPr>
          <w:p w:rsidR="006653BC" w:rsidRPr="003135EC" w:rsidRDefault="006653BC" w:rsidP="006653BC">
            <w:pPr>
              <w:rPr>
                <w:sz w:val="24"/>
                <w:szCs w:val="24"/>
              </w:rPr>
            </w:pPr>
            <w:r w:rsidRPr="003135EC">
              <w:rPr>
                <w:sz w:val="24"/>
                <w:szCs w:val="24"/>
              </w:rPr>
              <w:t>100</w:t>
            </w:r>
          </w:p>
        </w:tc>
        <w:tc>
          <w:tcPr>
            <w:tcW w:w="580" w:type="dxa"/>
          </w:tcPr>
          <w:p w:rsidR="006653BC" w:rsidRPr="003135EC" w:rsidRDefault="006653BC" w:rsidP="006653BC">
            <w:pPr>
              <w:rPr>
                <w:sz w:val="24"/>
                <w:szCs w:val="24"/>
              </w:rPr>
            </w:pPr>
            <w:r w:rsidRPr="003135EC">
              <w:rPr>
                <w:sz w:val="24"/>
                <w:szCs w:val="24"/>
              </w:rPr>
              <w:t>100</w:t>
            </w:r>
          </w:p>
        </w:tc>
        <w:tc>
          <w:tcPr>
            <w:tcW w:w="819" w:type="dxa"/>
          </w:tcPr>
          <w:p w:rsidR="006653BC" w:rsidRPr="003135EC" w:rsidRDefault="00913801" w:rsidP="006653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93,5</w:t>
            </w:r>
          </w:p>
        </w:tc>
      </w:tr>
      <w:tr w:rsidR="00895833" w:rsidRPr="003135EC" w:rsidTr="006C4BC4">
        <w:tc>
          <w:tcPr>
            <w:tcW w:w="2051" w:type="dxa"/>
          </w:tcPr>
          <w:p w:rsidR="00895833" w:rsidRPr="003135EC" w:rsidRDefault="00895833" w:rsidP="00895833">
            <w:pPr>
              <w:pStyle w:val="a4"/>
            </w:pPr>
            <w:r w:rsidRPr="003135EC">
              <w:t>Оценивались</w:t>
            </w:r>
          </w:p>
        </w:tc>
        <w:tc>
          <w:tcPr>
            <w:tcW w:w="585" w:type="dxa"/>
          </w:tcPr>
          <w:p w:rsidR="00895833" w:rsidRPr="00326B90" w:rsidRDefault="00895833" w:rsidP="00895833"/>
        </w:tc>
        <w:tc>
          <w:tcPr>
            <w:tcW w:w="584" w:type="dxa"/>
          </w:tcPr>
          <w:p w:rsidR="00895833" w:rsidRPr="00596DEC" w:rsidRDefault="00895833" w:rsidP="00895833">
            <w:r w:rsidRPr="00596DEC">
              <w:t>4</w:t>
            </w:r>
          </w:p>
        </w:tc>
        <w:tc>
          <w:tcPr>
            <w:tcW w:w="585" w:type="dxa"/>
          </w:tcPr>
          <w:p w:rsidR="00895833" w:rsidRPr="00596DEC" w:rsidRDefault="00895833" w:rsidP="00895833">
            <w:r w:rsidRPr="00596DEC">
              <w:t>6</w:t>
            </w:r>
          </w:p>
        </w:tc>
        <w:tc>
          <w:tcPr>
            <w:tcW w:w="618" w:type="dxa"/>
          </w:tcPr>
          <w:p w:rsidR="00895833" w:rsidRDefault="00895833" w:rsidP="00895833">
            <w:r w:rsidRPr="00596DEC">
              <w:t>6</w:t>
            </w:r>
          </w:p>
        </w:tc>
        <w:tc>
          <w:tcPr>
            <w:tcW w:w="576" w:type="dxa"/>
          </w:tcPr>
          <w:p w:rsidR="00895833" w:rsidRPr="00326B90" w:rsidRDefault="00895833" w:rsidP="00895833">
            <w:r w:rsidRPr="00326B90">
              <w:t>13</w:t>
            </w:r>
          </w:p>
        </w:tc>
        <w:tc>
          <w:tcPr>
            <w:tcW w:w="576" w:type="dxa"/>
          </w:tcPr>
          <w:p w:rsidR="00895833" w:rsidRPr="00326B90" w:rsidRDefault="00895833" w:rsidP="00895833">
            <w:r w:rsidRPr="00326B90">
              <w:t>7</w:t>
            </w:r>
          </w:p>
        </w:tc>
        <w:tc>
          <w:tcPr>
            <w:tcW w:w="577" w:type="dxa"/>
          </w:tcPr>
          <w:p w:rsidR="00895833" w:rsidRPr="00326B90" w:rsidRDefault="00895833" w:rsidP="00895833">
            <w:r w:rsidRPr="00326B90">
              <w:t>8</w:t>
            </w:r>
          </w:p>
        </w:tc>
        <w:tc>
          <w:tcPr>
            <w:tcW w:w="556" w:type="dxa"/>
          </w:tcPr>
          <w:p w:rsidR="00895833" w:rsidRPr="00326B90" w:rsidRDefault="00895833" w:rsidP="00895833">
            <w:r w:rsidRPr="00326B90">
              <w:t>10</w:t>
            </w:r>
          </w:p>
        </w:tc>
        <w:tc>
          <w:tcPr>
            <w:tcW w:w="556" w:type="dxa"/>
          </w:tcPr>
          <w:p w:rsidR="00895833" w:rsidRPr="00326B90" w:rsidRDefault="00895833" w:rsidP="00895833">
            <w:r w:rsidRPr="00326B90">
              <w:t>15</w:t>
            </w:r>
          </w:p>
        </w:tc>
        <w:tc>
          <w:tcPr>
            <w:tcW w:w="580" w:type="dxa"/>
          </w:tcPr>
          <w:p w:rsidR="00895833" w:rsidRPr="00326B90" w:rsidRDefault="00895833" w:rsidP="00895833">
            <w:r w:rsidRPr="00326B90">
              <w:t>5</w:t>
            </w:r>
          </w:p>
        </w:tc>
        <w:tc>
          <w:tcPr>
            <w:tcW w:w="580" w:type="dxa"/>
          </w:tcPr>
          <w:p w:rsidR="00895833" w:rsidRPr="00326B90" w:rsidRDefault="00895833" w:rsidP="00895833">
            <w:r w:rsidRPr="00326B90">
              <w:t>3</w:t>
            </w:r>
          </w:p>
        </w:tc>
        <w:tc>
          <w:tcPr>
            <w:tcW w:w="819" w:type="dxa"/>
            <w:shd w:val="clear" w:color="auto" w:fill="FFCC99"/>
          </w:tcPr>
          <w:p w:rsidR="00895833" w:rsidRDefault="00895833" w:rsidP="00895833">
            <w:r>
              <w:t>77</w:t>
            </w:r>
          </w:p>
        </w:tc>
      </w:tr>
      <w:tr w:rsidR="006653BC" w:rsidRPr="003135EC" w:rsidTr="00714441">
        <w:tc>
          <w:tcPr>
            <w:tcW w:w="2051" w:type="dxa"/>
          </w:tcPr>
          <w:p w:rsidR="006653BC" w:rsidRPr="003135EC" w:rsidRDefault="006653BC" w:rsidP="006653BC">
            <w:pPr>
              <w:pStyle w:val="a4"/>
            </w:pPr>
            <w:r w:rsidRPr="003135EC">
              <w:rPr>
                <w:b/>
              </w:rPr>
              <w:t>Количество учащихся, закончивших учебный год без « 3 »</w:t>
            </w:r>
            <w:r w:rsidRPr="003135EC">
              <w:t xml:space="preserve"> </w:t>
            </w:r>
          </w:p>
        </w:tc>
        <w:tc>
          <w:tcPr>
            <w:tcW w:w="585" w:type="dxa"/>
          </w:tcPr>
          <w:p w:rsidR="006653BC" w:rsidRPr="003135EC" w:rsidRDefault="006653BC" w:rsidP="006653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84" w:type="dxa"/>
            <w:vAlign w:val="center"/>
          </w:tcPr>
          <w:p w:rsidR="006653BC" w:rsidRPr="003135EC" w:rsidRDefault="005668F1" w:rsidP="006653BC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 w:rsidR="006653BC" w:rsidRPr="003135EC" w:rsidRDefault="005668F1" w:rsidP="006653BC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18" w:type="dxa"/>
            <w:vAlign w:val="center"/>
          </w:tcPr>
          <w:p w:rsidR="006653BC" w:rsidRPr="003135EC" w:rsidRDefault="005668F1" w:rsidP="006653BC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6" w:type="dxa"/>
            <w:vAlign w:val="center"/>
          </w:tcPr>
          <w:p w:rsidR="006653BC" w:rsidRPr="003135EC" w:rsidRDefault="005668F1" w:rsidP="006653BC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76" w:type="dxa"/>
            <w:vAlign w:val="center"/>
          </w:tcPr>
          <w:p w:rsidR="006653BC" w:rsidRPr="003135EC" w:rsidRDefault="005668F1" w:rsidP="006653BC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77" w:type="dxa"/>
            <w:vAlign w:val="center"/>
          </w:tcPr>
          <w:p w:rsidR="006653BC" w:rsidRPr="003135EC" w:rsidRDefault="005668F1" w:rsidP="006653BC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56" w:type="dxa"/>
            <w:vAlign w:val="center"/>
          </w:tcPr>
          <w:p w:rsidR="006653BC" w:rsidRPr="003135EC" w:rsidRDefault="005668F1" w:rsidP="006653BC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56" w:type="dxa"/>
            <w:vAlign w:val="center"/>
          </w:tcPr>
          <w:p w:rsidR="006653BC" w:rsidRPr="003135EC" w:rsidRDefault="00C934D0" w:rsidP="006653BC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0" w:type="dxa"/>
            <w:vAlign w:val="center"/>
          </w:tcPr>
          <w:p w:rsidR="006653BC" w:rsidRPr="003135EC" w:rsidRDefault="005668F1" w:rsidP="006653BC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0" w:type="dxa"/>
            <w:vAlign w:val="center"/>
          </w:tcPr>
          <w:p w:rsidR="006653BC" w:rsidRPr="003135EC" w:rsidRDefault="005668F1" w:rsidP="006653BC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19" w:type="dxa"/>
            <w:shd w:val="clear" w:color="auto" w:fill="FFCC99"/>
            <w:vAlign w:val="center"/>
          </w:tcPr>
          <w:p w:rsidR="006653BC" w:rsidRPr="003135EC" w:rsidRDefault="00C934D0" w:rsidP="006653BC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6653BC" w:rsidRPr="003135EC" w:rsidTr="00714441">
        <w:tc>
          <w:tcPr>
            <w:tcW w:w="2051" w:type="dxa"/>
          </w:tcPr>
          <w:p w:rsidR="006653BC" w:rsidRPr="003135EC" w:rsidRDefault="006653BC" w:rsidP="006653BC">
            <w:pPr>
              <w:pStyle w:val="a4"/>
            </w:pPr>
            <w:r w:rsidRPr="003135EC">
              <w:t>В том числе только на «5»</w:t>
            </w:r>
          </w:p>
        </w:tc>
        <w:tc>
          <w:tcPr>
            <w:tcW w:w="585" w:type="dxa"/>
          </w:tcPr>
          <w:p w:rsidR="006653BC" w:rsidRPr="003135EC" w:rsidRDefault="006653BC" w:rsidP="006653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84" w:type="dxa"/>
            <w:vAlign w:val="center"/>
          </w:tcPr>
          <w:p w:rsidR="006653BC" w:rsidRPr="003135EC" w:rsidRDefault="006653BC" w:rsidP="006653BC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85" w:type="dxa"/>
            <w:vAlign w:val="center"/>
          </w:tcPr>
          <w:p w:rsidR="006653BC" w:rsidRPr="003135EC" w:rsidRDefault="005668F1" w:rsidP="006653BC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18" w:type="dxa"/>
            <w:vAlign w:val="center"/>
          </w:tcPr>
          <w:p w:rsidR="006653BC" w:rsidRPr="003135EC" w:rsidRDefault="006653BC" w:rsidP="006653BC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vAlign w:val="center"/>
          </w:tcPr>
          <w:p w:rsidR="006653BC" w:rsidRPr="003135EC" w:rsidRDefault="005668F1" w:rsidP="006653BC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6" w:type="dxa"/>
            <w:vAlign w:val="center"/>
          </w:tcPr>
          <w:p w:rsidR="006653BC" w:rsidRPr="003135EC" w:rsidRDefault="006653BC" w:rsidP="006653BC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dxa"/>
            <w:vAlign w:val="center"/>
          </w:tcPr>
          <w:p w:rsidR="006653BC" w:rsidRPr="003135EC" w:rsidRDefault="006653BC" w:rsidP="006653BC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6653BC" w:rsidRPr="003135EC" w:rsidRDefault="005668F1" w:rsidP="006653BC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56" w:type="dxa"/>
            <w:vAlign w:val="center"/>
          </w:tcPr>
          <w:p w:rsidR="006653BC" w:rsidRPr="003135EC" w:rsidRDefault="006653BC" w:rsidP="006653BC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center"/>
          </w:tcPr>
          <w:p w:rsidR="006653BC" w:rsidRPr="003135EC" w:rsidRDefault="006653BC" w:rsidP="006653BC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center"/>
          </w:tcPr>
          <w:p w:rsidR="006653BC" w:rsidRPr="003135EC" w:rsidRDefault="005668F1" w:rsidP="006653BC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9" w:type="dxa"/>
            <w:shd w:val="clear" w:color="auto" w:fill="FFCC99"/>
            <w:vAlign w:val="center"/>
          </w:tcPr>
          <w:p w:rsidR="006653BC" w:rsidRPr="003135EC" w:rsidRDefault="005668F1" w:rsidP="006653BC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653BC" w:rsidRPr="003135EC" w:rsidTr="00714441">
        <w:tc>
          <w:tcPr>
            <w:tcW w:w="2051" w:type="dxa"/>
          </w:tcPr>
          <w:p w:rsidR="006653BC" w:rsidRPr="003135EC" w:rsidRDefault="006653BC" w:rsidP="006653BC">
            <w:pPr>
              <w:pStyle w:val="a4"/>
            </w:pPr>
            <w:r w:rsidRPr="003135EC">
              <w:t>Качество знаний</w:t>
            </w:r>
          </w:p>
        </w:tc>
        <w:tc>
          <w:tcPr>
            <w:tcW w:w="585" w:type="dxa"/>
          </w:tcPr>
          <w:p w:rsidR="006653BC" w:rsidRPr="003135EC" w:rsidRDefault="006653BC" w:rsidP="006653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84" w:type="dxa"/>
            <w:vAlign w:val="center"/>
          </w:tcPr>
          <w:p w:rsidR="006653BC" w:rsidRPr="003135EC" w:rsidRDefault="00C934D0" w:rsidP="006653BC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85" w:type="dxa"/>
            <w:vAlign w:val="center"/>
          </w:tcPr>
          <w:p w:rsidR="006653BC" w:rsidRPr="003135EC" w:rsidRDefault="00C934D0" w:rsidP="006653BC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618" w:type="dxa"/>
            <w:vAlign w:val="center"/>
          </w:tcPr>
          <w:p w:rsidR="006653BC" w:rsidRPr="003135EC" w:rsidRDefault="00C934D0" w:rsidP="006653BC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76" w:type="dxa"/>
            <w:vAlign w:val="center"/>
          </w:tcPr>
          <w:p w:rsidR="006653BC" w:rsidRPr="003135EC" w:rsidRDefault="00C934D0" w:rsidP="006653BC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576" w:type="dxa"/>
            <w:vAlign w:val="center"/>
          </w:tcPr>
          <w:p w:rsidR="006653BC" w:rsidRPr="003135EC" w:rsidRDefault="00C934D0" w:rsidP="006653BC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577" w:type="dxa"/>
            <w:vAlign w:val="center"/>
          </w:tcPr>
          <w:p w:rsidR="006653BC" w:rsidRPr="003135EC" w:rsidRDefault="00C934D0" w:rsidP="006653BC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556" w:type="dxa"/>
            <w:vAlign w:val="center"/>
          </w:tcPr>
          <w:p w:rsidR="006653BC" w:rsidRPr="003135EC" w:rsidRDefault="00C934D0" w:rsidP="006653BC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556" w:type="dxa"/>
            <w:vAlign w:val="center"/>
          </w:tcPr>
          <w:p w:rsidR="006653BC" w:rsidRPr="003135EC" w:rsidRDefault="00C934D0" w:rsidP="006653BC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80" w:type="dxa"/>
            <w:vAlign w:val="center"/>
          </w:tcPr>
          <w:p w:rsidR="006653BC" w:rsidRPr="003135EC" w:rsidRDefault="00C934D0" w:rsidP="006653BC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80" w:type="dxa"/>
            <w:vAlign w:val="center"/>
          </w:tcPr>
          <w:p w:rsidR="006653BC" w:rsidRPr="003135EC" w:rsidRDefault="00C934D0" w:rsidP="006653BC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819" w:type="dxa"/>
            <w:shd w:val="clear" w:color="auto" w:fill="FFCC99"/>
            <w:vAlign w:val="center"/>
          </w:tcPr>
          <w:p w:rsidR="006653BC" w:rsidRPr="003135EC" w:rsidRDefault="00C934D0" w:rsidP="006653BC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38,9</w:t>
            </w:r>
          </w:p>
        </w:tc>
      </w:tr>
    </w:tbl>
    <w:p w:rsidR="00A2373A" w:rsidRPr="00A2373A" w:rsidRDefault="00A2373A" w:rsidP="00A2373A">
      <w:pPr>
        <w:autoSpaceDE w:val="0"/>
        <w:autoSpaceDN w:val="0"/>
        <w:adjustRightInd w:val="0"/>
        <w:rPr>
          <w:i/>
          <w:iCs/>
          <w:sz w:val="23"/>
          <w:szCs w:val="23"/>
          <w:lang w:val="ru-RU"/>
        </w:rPr>
      </w:pPr>
      <w:r>
        <w:rPr>
          <w:b/>
          <w:iCs/>
          <w:sz w:val="23"/>
          <w:szCs w:val="23"/>
          <w:lang w:val="ru-RU"/>
        </w:rPr>
        <w:t xml:space="preserve">4.4. </w:t>
      </w:r>
      <w:r w:rsidRPr="00A2373A">
        <w:rPr>
          <w:b/>
          <w:iCs/>
          <w:sz w:val="23"/>
          <w:szCs w:val="23"/>
          <w:lang w:val="ru-RU"/>
        </w:rPr>
        <w:t>Анализ промежуточной итоговой аттестации обучающихся</w:t>
      </w:r>
      <w:r w:rsidRPr="00A2373A">
        <w:rPr>
          <w:i/>
          <w:iCs/>
          <w:sz w:val="23"/>
          <w:szCs w:val="23"/>
          <w:lang w:val="ru-RU"/>
        </w:rPr>
        <w:t>.</w:t>
      </w:r>
    </w:p>
    <w:p w:rsidR="00A2373A" w:rsidRPr="00A2373A" w:rsidRDefault="00A2373A" w:rsidP="00A2373A">
      <w:pPr>
        <w:autoSpaceDE w:val="0"/>
        <w:autoSpaceDN w:val="0"/>
        <w:adjustRightInd w:val="0"/>
        <w:rPr>
          <w:sz w:val="23"/>
          <w:szCs w:val="23"/>
          <w:lang w:val="ru-RU"/>
        </w:rPr>
      </w:pPr>
      <w:r w:rsidRPr="00A2373A">
        <w:rPr>
          <w:sz w:val="23"/>
          <w:szCs w:val="23"/>
          <w:lang w:val="ru-RU"/>
        </w:rPr>
        <w:t xml:space="preserve">        В соответствии с Законом РФ «Об образовании в Российской Федерации» № 273 – ФЗ от 29.12.2012 года освоение образовательной программы, в том числе отдельной части или всего объема учебного предмета, сопровождается промежуточной аттестацией учащихся. Промежуточная аттестация обучающихся проводилась </w:t>
      </w:r>
      <w:proofErr w:type="gramStart"/>
      <w:r w:rsidRPr="00A2373A">
        <w:rPr>
          <w:sz w:val="23"/>
          <w:szCs w:val="23"/>
          <w:lang w:val="ru-RU"/>
        </w:rPr>
        <w:t>согласно  Положения</w:t>
      </w:r>
      <w:proofErr w:type="gramEnd"/>
      <w:r w:rsidRPr="00A2373A">
        <w:rPr>
          <w:sz w:val="23"/>
          <w:szCs w:val="23"/>
          <w:lang w:val="ru-RU"/>
        </w:rPr>
        <w:t xml:space="preserve"> о проведении промежуточной аттестации учащихся и осуществлении текущего контроля их успеваемости. </w:t>
      </w:r>
    </w:p>
    <w:p w:rsidR="00A2373A" w:rsidRPr="00A2373A" w:rsidRDefault="00A2373A" w:rsidP="00A2373A">
      <w:pPr>
        <w:autoSpaceDE w:val="0"/>
        <w:autoSpaceDN w:val="0"/>
        <w:adjustRightInd w:val="0"/>
        <w:rPr>
          <w:sz w:val="23"/>
          <w:szCs w:val="23"/>
          <w:lang w:val="ru-RU"/>
        </w:rPr>
      </w:pPr>
      <w:r w:rsidRPr="00A2373A">
        <w:rPr>
          <w:sz w:val="23"/>
          <w:szCs w:val="23"/>
          <w:lang w:val="ru-RU"/>
        </w:rPr>
        <w:t>Промежуточная аттестация учащихся в 202</w:t>
      </w:r>
      <w:r>
        <w:rPr>
          <w:sz w:val="23"/>
          <w:szCs w:val="23"/>
          <w:lang w:val="ru-RU"/>
        </w:rPr>
        <w:t>2</w:t>
      </w:r>
      <w:r w:rsidRPr="00A2373A">
        <w:rPr>
          <w:sz w:val="23"/>
          <w:szCs w:val="23"/>
          <w:lang w:val="ru-RU"/>
        </w:rPr>
        <w:t>-202</w:t>
      </w:r>
      <w:r>
        <w:rPr>
          <w:sz w:val="23"/>
          <w:szCs w:val="23"/>
          <w:lang w:val="ru-RU"/>
        </w:rPr>
        <w:t>3</w:t>
      </w:r>
      <w:r w:rsidRPr="00A2373A">
        <w:rPr>
          <w:sz w:val="23"/>
          <w:szCs w:val="23"/>
          <w:lang w:val="ru-RU"/>
        </w:rPr>
        <w:t xml:space="preserve"> учебном году состояла из следующих видов аттестационных испытаний: контрольных работ, проектов, тестов, творческих работ, зачет.</w:t>
      </w:r>
    </w:p>
    <w:p w:rsidR="00A2373A" w:rsidRPr="00A2373A" w:rsidRDefault="00A2373A" w:rsidP="00A2373A">
      <w:pPr>
        <w:rPr>
          <w:sz w:val="23"/>
          <w:szCs w:val="23"/>
          <w:lang w:val="ru-RU"/>
        </w:rPr>
      </w:pPr>
      <w:r w:rsidRPr="00A2373A">
        <w:rPr>
          <w:sz w:val="23"/>
          <w:szCs w:val="23"/>
          <w:lang w:val="ru-RU"/>
        </w:rPr>
        <w:t>По результатам промежуточной аттестации 8</w:t>
      </w:r>
      <w:r>
        <w:rPr>
          <w:sz w:val="23"/>
          <w:szCs w:val="23"/>
          <w:lang w:val="ru-RU"/>
        </w:rPr>
        <w:t>3</w:t>
      </w:r>
      <w:r w:rsidRPr="00A2373A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обучающихся</w:t>
      </w:r>
      <w:r w:rsidRPr="00A2373A">
        <w:rPr>
          <w:sz w:val="23"/>
          <w:szCs w:val="23"/>
          <w:lang w:val="ru-RU"/>
        </w:rPr>
        <w:t xml:space="preserve"> школы освоили учебные программы по общеобразовательным предметам учебного плана. Работы, оцененные неудовлетворительной отметкой, были проанализированы и выполнены повторно.</w:t>
      </w:r>
    </w:p>
    <w:p w:rsidR="00152D25" w:rsidRDefault="00152D25" w:rsidP="00152D25">
      <w:pPr>
        <w:rPr>
          <w:b/>
          <w:sz w:val="24"/>
          <w:szCs w:val="24"/>
          <w:lang w:val="ru-RU"/>
        </w:rPr>
      </w:pPr>
      <w:r w:rsidRPr="00152D25">
        <w:rPr>
          <w:b/>
          <w:sz w:val="24"/>
          <w:szCs w:val="24"/>
          <w:lang w:val="ru-RU"/>
        </w:rPr>
        <w:t>4.5</w:t>
      </w:r>
      <w:r>
        <w:rPr>
          <w:b/>
          <w:sz w:val="24"/>
          <w:szCs w:val="24"/>
          <w:lang w:val="ru-RU"/>
        </w:rPr>
        <w:t xml:space="preserve"> Участие в ВПР</w:t>
      </w:r>
    </w:p>
    <w:p w:rsidR="00152D25" w:rsidRPr="00152D25" w:rsidRDefault="00152D25" w:rsidP="00152D25">
      <w:pPr>
        <w:rPr>
          <w:rStyle w:val="ab"/>
          <w:b w:val="0"/>
          <w:lang w:val="ru-RU"/>
        </w:rPr>
      </w:pPr>
      <w:r w:rsidRPr="00152D25">
        <w:rPr>
          <w:sz w:val="24"/>
          <w:szCs w:val="24"/>
          <w:lang w:val="ru-RU"/>
        </w:rPr>
        <w:t xml:space="preserve"> </w:t>
      </w:r>
      <w:r w:rsidRPr="00152D25">
        <w:rPr>
          <w:rStyle w:val="ab"/>
          <w:b w:val="0"/>
          <w:lang w:val="ru-RU"/>
        </w:rPr>
        <w:t>В 202</w:t>
      </w:r>
      <w:r>
        <w:rPr>
          <w:rStyle w:val="ab"/>
          <w:b w:val="0"/>
          <w:lang w:val="ru-RU"/>
        </w:rPr>
        <w:t>2</w:t>
      </w:r>
      <w:r w:rsidRPr="00152D25">
        <w:rPr>
          <w:rStyle w:val="ab"/>
          <w:b w:val="0"/>
          <w:lang w:val="ru-RU"/>
        </w:rPr>
        <w:t>-202</w:t>
      </w:r>
      <w:r>
        <w:rPr>
          <w:rStyle w:val="ab"/>
          <w:b w:val="0"/>
          <w:lang w:val="ru-RU"/>
        </w:rPr>
        <w:t>3</w:t>
      </w:r>
      <w:r w:rsidRPr="00152D25">
        <w:rPr>
          <w:rStyle w:val="ab"/>
          <w:b w:val="0"/>
          <w:lang w:val="ru-RU"/>
        </w:rPr>
        <w:t xml:space="preserve"> учебном году учащиеся 4-8 классов приняли участие  во Всероссийских проверочных работах.</w:t>
      </w:r>
    </w:p>
    <w:p w:rsidR="00152D25" w:rsidRPr="00152D25" w:rsidRDefault="00152D25" w:rsidP="00152D25">
      <w:pPr>
        <w:ind w:firstLine="720"/>
        <w:jc w:val="center"/>
        <w:rPr>
          <w:rStyle w:val="ab"/>
          <w:b w:val="0"/>
        </w:rPr>
      </w:pPr>
      <w:proofErr w:type="spellStart"/>
      <w:r w:rsidRPr="00152D25">
        <w:rPr>
          <w:rStyle w:val="ab"/>
          <w:b w:val="0"/>
        </w:rPr>
        <w:t>Итоги</w:t>
      </w:r>
      <w:proofErr w:type="spellEnd"/>
      <w:r w:rsidRPr="00152D25">
        <w:rPr>
          <w:rStyle w:val="ab"/>
          <w:b w:val="0"/>
        </w:rPr>
        <w:t xml:space="preserve"> ВПР.</w:t>
      </w:r>
    </w:p>
    <w:p w:rsidR="00152D25" w:rsidRPr="00D9420D" w:rsidRDefault="00152D25" w:rsidP="00152D25">
      <w:pPr>
        <w:ind w:firstLine="720"/>
        <w:jc w:val="center"/>
        <w:rPr>
          <w:b/>
          <w:bCs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54"/>
        <w:gridCol w:w="565"/>
        <w:gridCol w:w="754"/>
        <w:gridCol w:w="565"/>
        <w:gridCol w:w="755"/>
        <w:gridCol w:w="566"/>
        <w:gridCol w:w="755"/>
        <w:gridCol w:w="566"/>
        <w:gridCol w:w="755"/>
        <w:gridCol w:w="566"/>
        <w:gridCol w:w="755"/>
        <w:gridCol w:w="566"/>
        <w:gridCol w:w="755"/>
        <w:gridCol w:w="566"/>
      </w:tblGrid>
      <w:tr w:rsidR="00152D25" w:rsidRPr="00D9420D" w:rsidTr="00E47A28">
        <w:tc>
          <w:tcPr>
            <w:tcW w:w="2402" w:type="dxa"/>
            <w:gridSpan w:val="2"/>
          </w:tcPr>
          <w:p w:rsidR="00152D25" w:rsidRPr="00A45CB1" w:rsidRDefault="00152D25" w:rsidP="00E47A28">
            <w:pPr>
              <w:jc w:val="center"/>
              <w:rPr>
                <w:sz w:val="24"/>
                <w:szCs w:val="24"/>
              </w:rPr>
            </w:pPr>
            <w:r w:rsidRPr="00A45CB1">
              <w:rPr>
                <w:sz w:val="24"/>
                <w:szCs w:val="24"/>
              </w:rPr>
              <w:lastRenderedPageBreak/>
              <w:t>4 класс</w:t>
            </w:r>
          </w:p>
        </w:tc>
        <w:tc>
          <w:tcPr>
            <w:tcW w:w="1324" w:type="dxa"/>
            <w:gridSpan w:val="2"/>
          </w:tcPr>
          <w:p w:rsidR="00152D25" w:rsidRPr="00A45CB1" w:rsidRDefault="00152D25" w:rsidP="00E47A28">
            <w:r w:rsidRPr="00A45CB1">
              <w:rPr>
                <w:sz w:val="24"/>
                <w:szCs w:val="24"/>
              </w:rPr>
              <w:t>4 класс</w:t>
            </w:r>
          </w:p>
        </w:tc>
        <w:tc>
          <w:tcPr>
            <w:tcW w:w="1477" w:type="dxa"/>
            <w:gridSpan w:val="2"/>
          </w:tcPr>
          <w:p w:rsidR="00152D25" w:rsidRPr="00A45CB1" w:rsidRDefault="00152D25" w:rsidP="00E47A28">
            <w:r w:rsidRPr="00A45CB1">
              <w:rPr>
                <w:sz w:val="24"/>
                <w:szCs w:val="24"/>
              </w:rPr>
              <w:t>4 класс</w:t>
            </w:r>
          </w:p>
        </w:tc>
        <w:tc>
          <w:tcPr>
            <w:tcW w:w="972" w:type="dxa"/>
            <w:gridSpan w:val="2"/>
          </w:tcPr>
          <w:p w:rsidR="00152D25" w:rsidRPr="00A45CB1" w:rsidRDefault="00152D25" w:rsidP="00E47A28">
            <w:pPr>
              <w:jc w:val="center"/>
              <w:rPr>
                <w:b/>
              </w:rPr>
            </w:pPr>
            <w:r w:rsidRPr="00A45CB1">
              <w:rPr>
                <w:sz w:val="24"/>
                <w:szCs w:val="24"/>
              </w:rPr>
              <w:t>5 класс</w:t>
            </w:r>
          </w:p>
        </w:tc>
        <w:tc>
          <w:tcPr>
            <w:tcW w:w="1324" w:type="dxa"/>
            <w:gridSpan w:val="2"/>
          </w:tcPr>
          <w:p w:rsidR="00152D25" w:rsidRPr="00A45CB1" w:rsidRDefault="00152D25" w:rsidP="00E47A28">
            <w:r w:rsidRPr="00A45CB1">
              <w:rPr>
                <w:sz w:val="24"/>
                <w:szCs w:val="24"/>
              </w:rPr>
              <w:t>5 класс</w:t>
            </w:r>
          </w:p>
        </w:tc>
        <w:tc>
          <w:tcPr>
            <w:tcW w:w="993" w:type="dxa"/>
            <w:gridSpan w:val="2"/>
          </w:tcPr>
          <w:p w:rsidR="00152D25" w:rsidRPr="00A45CB1" w:rsidRDefault="00152D25" w:rsidP="00E47A28">
            <w:r w:rsidRPr="00A45CB1">
              <w:rPr>
                <w:sz w:val="24"/>
                <w:szCs w:val="24"/>
              </w:rPr>
              <w:t>5 класс</w:t>
            </w:r>
          </w:p>
        </w:tc>
        <w:tc>
          <w:tcPr>
            <w:tcW w:w="1079" w:type="dxa"/>
            <w:gridSpan w:val="2"/>
          </w:tcPr>
          <w:p w:rsidR="00152D25" w:rsidRPr="00A45CB1" w:rsidRDefault="00152D25" w:rsidP="00E47A28">
            <w:r w:rsidRPr="00A45CB1">
              <w:rPr>
                <w:sz w:val="24"/>
                <w:szCs w:val="24"/>
              </w:rPr>
              <w:t>5 класс</w:t>
            </w:r>
          </w:p>
        </w:tc>
      </w:tr>
      <w:tr w:rsidR="00152D25" w:rsidRPr="00D9420D" w:rsidTr="00E47A28">
        <w:tc>
          <w:tcPr>
            <w:tcW w:w="2402" w:type="dxa"/>
            <w:gridSpan w:val="2"/>
          </w:tcPr>
          <w:p w:rsidR="00152D25" w:rsidRPr="00A45CB1" w:rsidRDefault="00152D25" w:rsidP="00E47A28">
            <w:pPr>
              <w:jc w:val="center"/>
              <w:rPr>
                <w:sz w:val="24"/>
                <w:szCs w:val="24"/>
              </w:rPr>
            </w:pPr>
            <w:r w:rsidRPr="00A45CB1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324" w:type="dxa"/>
            <w:gridSpan w:val="2"/>
          </w:tcPr>
          <w:p w:rsidR="00152D25" w:rsidRPr="00A45CB1" w:rsidRDefault="00152D25" w:rsidP="00E47A28">
            <w:pPr>
              <w:jc w:val="center"/>
              <w:rPr>
                <w:sz w:val="24"/>
                <w:szCs w:val="24"/>
              </w:rPr>
            </w:pPr>
            <w:r w:rsidRPr="00A45CB1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477" w:type="dxa"/>
            <w:gridSpan w:val="2"/>
          </w:tcPr>
          <w:p w:rsidR="00152D25" w:rsidRPr="00A45CB1" w:rsidRDefault="00152D25" w:rsidP="00E47A28">
            <w:pPr>
              <w:jc w:val="center"/>
              <w:rPr>
                <w:sz w:val="24"/>
                <w:szCs w:val="24"/>
              </w:rPr>
            </w:pPr>
            <w:r w:rsidRPr="00A45CB1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972" w:type="dxa"/>
            <w:gridSpan w:val="2"/>
          </w:tcPr>
          <w:p w:rsidR="00152D25" w:rsidRPr="00A45CB1" w:rsidRDefault="00152D25" w:rsidP="00E47A28">
            <w:pPr>
              <w:jc w:val="center"/>
              <w:rPr>
                <w:sz w:val="24"/>
                <w:szCs w:val="24"/>
              </w:rPr>
            </w:pPr>
            <w:r w:rsidRPr="00A45CB1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324" w:type="dxa"/>
            <w:gridSpan w:val="2"/>
          </w:tcPr>
          <w:p w:rsidR="00152D25" w:rsidRPr="00A45CB1" w:rsidRDefault="00152D25" w:rsidP="00E47A28">
            <w:pPr>
              <w:jc w:val="center"/>
              <w:rPr>
                <w:sz w:val="24"/>
                <w:szCs w:val="24"/>
              </w:rPr>
            </w:pPr>
            <w:r w:rsidRPr="00A45CB1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993" w:type="dxa"/>
            <w:gridSpan w:val="2"/>
          </w:tcPr>
          <w:p w:rsidR="00152D25" w:rsidRPr="00A45CB1" w:rsidRDefault="00152D25" w:rsidP="00E47A28">
            <w:pPr>
              <w:jc w:val="center"/>
              <w:rPr>
                <w:sz w:val="24"/>
                <w:szCs w:val="24"/>
              </w:rPr>
            </w:pPr>
            <w:r w:rsidRPr="00A45CB1"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1079" w:type="dxa"/>
            <w:gridSpan w:val="2"/>
          </w:tcPr>
          <w:p w:rsidR="00152D25" w:rsidRPr="00A45CB1" w:rsidRDefault="00152D25" w:rsidP="00E47A28">
            <w:pPr>
              <w:jc w:val="center"/>
              <w:rPr>
                <w:sz w:val="24"/>
                <w:szCs w:val="24"/>
              </w:rPr>
            </w:pPr>
            <w:r w:rsidRPr="00A45CB1">
              <w:rPr>
                <w:sz w:val="24"/>
                <w:szCs w:val="24"/>
              </w:rPr>
              <w:t xml:space="preserve">Биология </w:t>
            </w:r>
          </w:p>
        </w:tc>
      </w:tr>
      <w:tr w:rsidR="00152D25" w:rsidRPr="00D9420D" w:rsidTr="00E47A28">
        <w:tc>
          <w:tcPr>
            <w:tcW w:w="1411" w:type="dxa"/>
          </w:tcPr>
          <w:p w:rsidR="00152D25" w:rsidRPr="00A45CB1" w:rsidRDefault="00152D25" w:rsidP="00E47A28">
            <w:pPr>
              <w:jc w:val="center"/>
              <w:rPr>
                <w:sz w:val="24"/>
                <w:szCs w:val="24"/>
              </w:rPr>
            </w:pPr>
            <w:r w:rsidRPr="00A45CB1">
              <w:rPr>
                <w:sz w:val="24"/>
                <w:szCs w:val="24"/>
              </w:rPr>
              <w:t>успеваемость</w:t>
            </w:r>
          </w:p>
        </w:tc>
        <w:tc>
          <w:tcPr>
            <w:tcW w:w="991" w:type="dxa"/>
          </w:tcPr>
          <w:p w:rsidR="00152D25" w:rsidRPr="00A45CB1" w:rsidRDefault="00152D25" w:rsidP="00E47A28">
            <w:pPr>
              <w:jc w:val="center"/>
              <w:rPr>
                <w:sz w:val="24"/>
                <w:szCs w:val="24"/>
              </w:rPr>
            </w:pPr>
            <w:r w:rsidRPr="00A45CB1">
              <w:rPr>
                <w:sz w:val="24"/>
                <w:szCs w:val="24"/>
              </w:rPr>
              <w:t>качество</w:t>
            </w:r>
          </w:p>
        </w:tc>
        <w:tc>
          <w:tcPr>
            <w:tcW w:w="687" w:type="dxa"/>
          </w:tcPr>
          <w:p w:rsidR="00152D25" w:rsidRPr="00A45CB1" w:rsidRDefault="00152D25" w:rsidP="00E47A28">
            <w:pPr>
              <w:jc w:val="center"/>
              <w:rPr>
                <w:sz w:val="24"/>
                <w:szCs w:val="24"/>
              </w:rPr>
            </w:pPr>
            <w:r w:rsidRPr="00A45CB1">
              <w:rPr>
                <w:sz w:val="24"/>
                <w:szCs w:val="24"/>
              </w:rPr>
              <w:t>успеваемость</w:t>
            </w:r>
          </w:p>
        </w:tc>
        <w:tc>
          <w:tcPr>
            <w:tcW w:w="637" w:type="dxa"/>
          </w:tcPr>
          <w:p w:rsidR="00152D25" w:rsidRPr="00A45CB1" w:rsidRDefault="00152D25" w:rsidP="00E47A28">
            <w:pPr>
              <w:jc w:val="center"/>
              <w:rPr>
                <w:sz w:val="24"/>
                <w:szCs w:val="24"/>
              </w:rPr>
            </w:pPr>
            <w:r w:rsidRPr="00A45CB1">
              <w:rPr>
                <w:sz w:val="24"/>
                <w:szCs w:val="24"/>
              </w:rPr>
              <w:t>качество</w:t>
            </w:r>
          </w:p>
        </w:tc>
        <w:tc>
          <w:tcPr>
            <w:tcW w:w="765" w:type="dxa"/>
          </w:tcPr>
          <w:p w:rsidR="00152D25" w:rsidRPr="00A45CB1" w:rsidRDefault="00152D25" w:rsidP="00E47A28">
            <w:pPr>
              <w:jc w:val="center"/>
              <w:rPr>
                <w:sz w:val="24"/>
                <w:szCs w:val="24"/>
              </w:rPr>
            </w:pPr>
            <w:r w:rsidRPr="00A45CB1">
              <w:rPr>
                <w:sz w:val="24"/>
                <w:szCs w:val="24"/>
              </w:rPr>
              <w:t>успеваемость</w:t>
            </w:r>
          </w:p>
        </w:tc>
        <w:tc>
          <w:tcPr>
            <w:tcW w:w="712" w:type="dxa"/>
          </w:tcPr>
          <w:p w:rsidR="00152D25" w:rsidRPr="00A45CB1" w:rsidRDefault="00152D25" w:rsidP="00E47A28">
            <w:pPr>
              <w:jc w:val="center"/>
              <w:rPr>
                <w:sz w:val="24"/>
                <w:szCs w:val="24"/>
              </w:rPr>
            </w:pPr>
            <w:r w:rsidRPr="00A45CB1">
              <w:rPr>
                <w:sz w:val="24"/>
                <w:szCs w:val="24"/>
              </w:rPr>
              <w:t>качество</w:t>
            </w:r>
          </w:p>
        </w:tc>
        <w:tc>
          <w:tcPr>
            <w:tcW w:w="559" w:type="dxa"/>
          </w:tcPr>
          <w:p w:rsidR="00152D25" w:rsidRPr="00A45CB1" w:rsidRDefault="00152D25" w:rsidP="00E47A28">
            <w:pPr>
              <w:jc w:val="center"/>
              <w:rPr>
                <w:sz w:val="24"/>
                <w:szCs w:val="24"/>
              </w:rPr>
            </w:pPr>
            <w:r w:rsidRPr="00A45CB1">
              <w:rPr>
                <w:sz w:val="24"/>
                <w:szCs w:val="24"/>
              </w:rPr>
              <w:t>успеваемость</w:t>
            </w:r>
          </w:p>
        </w:tc>
        <w:tc>
          <w:tcPr>
            <w:tcW w:w="413" w:type="dxa"/>
          </w:tcPr>
          <w:p w:rsidR="00152D25" w:rsidRPr="00A45CB1" w:rsidRDefault="00152D25" w:rsidP="00E47A28">
            <w:pPr>
              <w:jc w:val="center"/>
              <w:rPr>
                <w:sz w:val="24"/>
                <w:szCs w:val="24"/>
              </w:rPr>
            </w:pPr>
            <w:r w:rsidRPr="00A45CB1">
              <w:rPr>
                <w:sz w:val="24"/>
                <w:szCs w:val="24"/>
              </w:rPr>
              <w:t>качество</w:t>
            </w:r>
          </w:p>
        </w:tc>
        <w:tc>
          <w:tcPr>
            <w:tcW w:w="692" w:type="dxa"/>
          </w:tcPr>
          <w:p w:rsidR="00152D25" w:rsidRPr="00A45CB1" w:rsidRDefault="00152D25" w:rsidP="00E47A28">
            <w:pPr>
              <w:jc w:val="center"/>
              <w:rPr>
                <w:sz w:val="24"/>
                <w:szCs w:val="24"/>
              </w:rPr>
            </w:pPr>
            <w:r w:rsidRPr="00A45CB1">
              <w:rPr>
                <w:sz w:val="24"/>
                <w:szCs w:val="24"/>
              </w:rPr>
              <w:t>успеваемость</w:t>
            </w:r>
          </w:p>
        </w:tc>
        <w:tc>
          <w:tcPr>
            <w:tcW w:w="632" w:type="dxa"/>
          </w:tcPr>
          <w:p w:rsidR="00152D25" w:rsidRPr="00A45CB1" w:rsidRDefault="00152D25" w:rsidP="00E47A28">
            <w:pPr>
              <w:jc w:val="center"/>
              <w:rPr>
                <w:sz w:val="24"/>
                <w:szCs w:val="24"/>
              </w:rPr>
            </w:pPr>
            <w:r w:rsidRPr="00A45CB1">
              <w:rPr>
                <w:sz w:val="24"/>
                <w:szCs w:val="24"/>
              </w:rPr>
              <w:t>качество</w:t>
            </w:r>
          </w:p>
        </w:tc>
        <w:tc>
          <w:tcPr>
            <w:tcW w:w="572" w:type="dxa"/>
          </w:tcPr>
          <w:p w:rsidR="00152D25" w:rsidRPr="00A45CB1" w:rsidRDefault="00152D25" w:rsidP="00E47A28">
            <w:pPr>
              <w:jc w:val="center"/>
              <w:rPr>
                <w:sz w:val="24"/>
                <w:szCs w:val="24"/>
              </w:rPr>
            </w:pPr>
            <w:r w:rsidRPr="00A45CB1">
              <w:rPr>
                <w:sz w:val="24"/>
                <w:szCs w:val="24"/>
              </w:rPr>
              <w:t>успеваемость</w:t>
            </w:r>
          </w:p>
        </w:tc>
        <w:tc>
          <w:tcPr>
            <w:tcW w:w="421" w:type="dxa"/>
          </w:tcPr>
          <w:p w:rsidR="00152D25" w:rsidRPr="00A45CB1" w:rsidRDefault="00152D25" w:rsidP="00E47A28">
            <w:pPr>
              <w:jc w:val="center"/>
              <w:rPr>
                <w:sz w:val="24"/>
                <w:szCs w:val="24"/>
              </w:rPr>
            </w:pPr>
            <w:r w:rsidRPr="00A45CB1">
              <w:rPr>
                <w:sz w:val="24"/>
                <w:szCs w:val="24"/>
              </w:rPr>
              <w:t>качество</w:t>
            </w:r>
          </w:p>
        </w:tc>
        <w:tc>
          <w:tcPr>
            <w:tcW w:w="591" w:type="dxa"/>
          </w:tcPr>
          <w:p w:rsidR="00152D25" w:rsidRPr="00A45CB1" w:rsidRDefault="00152D25" w:rsidP="00E47A28">
            <w:pPr>
              <w:jc w:val="center"/>
              <w:rPr>
                <w:sz w:val="24"/>
                <w:szCs w:val="24"/>
              </w:rPr>
            </w:pPr>
            <w:r w:rsidRPr="00A45CB1">
              <w:rPr>
                <w:sz w:val="24"/>
                <w:szCs w:val="24"/>
              </w:rPr>
              <w:t>успеваемость</w:t>
            </w:r>
          </w:p>
        </w:tc>
        <w:tc>
          <w:tcPr>
            <w:tcW w:w="488" w:type="dxa"/>
          </w:tcPr>
          <w:p w:rsidR="00152D25" w:rsidRPr="00A45CB1" w:rsidRDefault="00152D25" w:rsidP="00E47A28">
            <w:pPr>
              <w:jc w:val="center"/>
              <w:rPr>
                <w:sz w:val="24"/>
                <w:szCs w:val="24"/>
              </w:rPr>
            </w:pPr>
            <w:r w:rsidRPr="00A45CB1">
              <w:rPr>
                <w:sz w:val="24"/>
                <w:szCs w:val="24"/>
              </w:rPr>
              <w:t>качество</w:t>
            </w:r>
          </w:p>
        </w:tc>
      </w:tr>
      <w:tr w:rsidR="00152D25" w:rsidRPr="00D9420D" w:rsidTr="00E47A28">
        <w:tc>
          <w:tcPr>
            <w:tcW w:w="1411" w:type="dxa"/>
          </w:tcPr>
          <w:p w:rsidR="00152D25" w:rsidRPr="00A45CB1" w:rsidRDefault="00152D25" w:rsidP="00E47A28">
            <w:pPr>
              <w:jc w:val="center"/>
              <w:rPr>
                <w:sz w:val="24"/>
                <w:szCs w:val="24"/>
              </w:rPr>
            </w:pPr>
            <w:r w:rsidRPr="00A45CB1">
              <w:rPr>
                <w:sz w:val="24"/>
                <w:szCs w:val="24"/>
              </w:rPr>
              <w:t>100</w:t>
            </w:r>
          </w:p>
        </w:tc>
        <w:tc>
          <w:tcPr>
            <w:tcW w:w="991" w:type="dxa"/>
          </w:tcPr>
          <w:p w:rsidR="00152D25" w:rsidRPr="00A45CB1" w:rsidRDefault="00152D25" w:rsidP="00E47A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687" w:type="dxa"/>
          </w:tcPr>
          <w:p w:rsidR="00152D25" w:rsidRPr="00A45CB1" w:rsidRDefault="00152D25" w:rsidP="00E47A28">
            <w:pPr>
              <w:jc w:val="center"/>
              <w:rPr>
                <w:sz w:val="24"/>
                <w:szCs w:val="24"/>
              </w:rPr>
            </w:pPr>
            <w:r w:rsidRPr="00A45CB1">
              <w:rPr>
                <w:sz w:val="24"/>
                <w:szCs w:val="24"/>
              </w:rPr>
              <w:t>100</w:t>
            </w:r>
          </w:p>
        </w:tc>
        <w:tc>
          <w:tcPr>
            <w:tcW w:w="637" w:type="dxa"/>
          </w:tcPr>
          <w:p w:rsidR="00152D25" w:rsidRPr="00A45CB1" w:rsidRDefault="00152D25" w:rsidP="00E47A28">
            <w:pPr>
              <w:jc w:val="center"/>
              <w:rPr>
                <w:sz w:val="24"/>
                <w:szCs w:val="24"/>
              </w:rPr>
            </w:pPr>
            <w:r w:rsidRPr="00A45CB1">
              <w:rPr>
                <w:sz w:val="24"/>
                <w:szCs w:val="24"/>
              </w:rPr>
              <w:t>50</w:t>
            </w:r>
          </w:p>
        </w:tc>
        <w:tc>
          <w:tcPr>
            <w:tcW w:w="765" w:type="dxa"/>
          </w:tcPr>
          <w:p w:rsidR="00152D25" w:rsidRPr="00A45CB1" w:rsidRDefault="00152D25" w:rsidP="00E47A28">
            <w:pPr>
              <w:jc w:val="center"/>
              <w:rPr>
                <w:sz w:val="24"/>
                <w:szCs w:val="24"/>
              </w:rPr>
            </w:pPr>
            <w:r w:rsidRPr="00A45CB1">
              <w:rPr>
                <w:sz w:val="24"/>
                <w:szCs w:val="24"/>
              </w:rPr>
              <w:t>100</w:t>
            </w:r>
          </w:p>
        </w:tc>
        <w:tc>
          <w:tcPr>
            <w:tcW w:w="712" w:type="dxa"/>
          </w:tcPr>
          <w:p w:rsidR="00152D25" w:rsidRPr="00A45CB1" w:rsidRDefault="00152D25" w:rsidP="00E47A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559" w:type="dxa"/>
          </w:tcPr>
          <w:p w:rsidR="00152D25" w:rsidRPr="00A45CB1" w:rsidRDefault="00152D25" w:rsidP="00E47A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413" w:type="dxa"/>
          </w:tcPr>
          <w:p w:rsidR="00152D25" w:rsidRPr="00A45CB1" w:rsidRDefault="00152D25" w:rsidP="00E47A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692" w:type="dxa"/>
          </w:tcPr>
          <w:p w:rsidR="00152D25" w:rsidRPr="00A45CB1" w:rsidRDefault="00152D25" w:rsidP="00E47A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632" w:type="dxa"/>
          </w:tcPr>
          <w:p w:rsidR="00152D25" w:rsidRPr="00A45CB1" w:rsidRDefault="00152D25" w:rsidP="00E47A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572" w:type="dxa"/>
          </w:tcPr>
          <w:p w:rsidR="00152D25" w:rsidRPr="00A45CB1" w:rsidRDefault="00562CED" w:rsidP="00E47A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421" w:type="dxa"/>
          </w:tcPr>
          <w:p w:rsidR="00152D25" w:rsidRPr="00A45CB1" w:rsidRDefault="00562CED" w:rsidP="00E47A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91" w:type="dxa"/>
          </w:tcPr>
          <w:p w:rsidR="00152D25" w:rsidRPr="00A45CB1" w:rsidRDefault="00152D25" w:rsidP="00E47A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488" w:type="dxa"/>
          </w:tcPr>
          <w:p w:rsidR="00152D25" w:rsidRPr="00A45CB1" w:rsidRDefault="00152D25" w:rsidP="00E47A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</w:tr>
    </w:tbl>
    <w:p w:rsidR="00152D25" w:rsidRPr="00D9420D" w:rsidRDefault="00152D25" w:rsidP="00152D25">
      <w:pPr>
        <w:ind w:firstLine="540"/>
        <w:jc w:val="center"/>
        <w:rPr>
          <w:b/>
          <w:color w:val="C0000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56"/>
        <w:gridCol w:w="956"/>
        <w:gridCol w:w="1356"/>
        <w:gridCol w:w="955"/>
        <w:gridCol w:w="1355"/>
        <w:gridCol w:w="955"/>
        <w:gridCol w:w="1355"/>
        <w:gridCol w:w="955"/>
      </w:tblGrid>
      <w:tr w:rsidR="00152D25" w:rsidRPr="001B525D" w:rsidTr="00E47A28">
        <w:tc>
          <w:tcPr>
            <w:tcW w:w="2392" w:type="dxa"/>
            <w:gridSpan w:val="2"/>
          </w:tcPr>
          <w:p w:rsidR="00152D25" w:rsidRPr="001B525D" w:rsidRDefault="00152D25" w:rsidP="00E47A28">
            <w:pPr>
              <w:jc w:val="center"/>
              <w:rPr>
                <w:b/>
              </w:rPr>
            </w:pPr>
            <w:r w:rsidRPr="001B525D">
              <w:rPr>
                <w:sz w:val="24"/>
                <w:szCs w:val="24"/>
              </w:rPr>
              <w:t>6 класс</w:t>
            </w:r>
          </w:p>
        </w:tc>
        <w:tc>
          <w:tcPr>
            <w:tcW w:w="2393" w:type="dxa"/>
            <w:gridSpan w:val="2"/>
          </w:tcPr>
          <w:p w:rsidR="00152D25" w:rsidRPr="001B525D" w:rsidRDefault="00152D25" w:rsidP="00E47A28">
            <w:r w:rsidRPr="001B525D">
              <w:rPr>
                <w:sz w:val="24"/>
                <w:szCs w:val="24"/>
              </w:rPr>
              <w:t>6 класс</w:t>
            </w:r>
          </w:p>
        </w:tc>
        <w:tc>
          <w:tcPr>
            <w:tcW w:w="2393" w:type="dxa"/>
            <w:gridSpan w:val="2"/>
          </w:tcPr>
          <w:p w:rsidR="00152D25" w:rsidRPr="001B525D" w:rsidRDefault="00152D25" w:rsidP="00E47A28">
            <w:r w:rsidRPr="001B525D">
              <w:rPr>
                <w:sz w:val="24"/>
                <w:szCs w:val="24"/>
              </w:rPr>
              <w:t>6 класс</w:t>
            </w:r>
          </w:p>
        </w:tc>
        <w:tc>
          <w:tcPr>
            <w:tcW w:w="2393" w:type="dxa"/>
            <w:gridSpan w:val="2"/>
          </w:tcPr>
          <w:p w:rsidR="00152D25" w:rsidRPr="001B525D" w:rsidRDefault="00152D25" w:rsidP="00E47A28">
            <w:r w:rsidRPr="001B525D">
              <w:rPr>
                <w:sz w:val="24"/>
                <w:szCs w:val="24"/>
              </w:rPr>
              <w:t>6 класс</w:t>
            </w:r>
          </w:p>
        </w:tc>
      </w:tr>
      <w:tr w:rsidR="00152D25" w:rsidRPr="001B525D" w:rsidTr="00E47A28">
        <w:tc>
          <w:tcPr>
            <w:tcW w:w="2392" w:type="dxa"/>
            <w:gridSpan w:val="2"/>
          </w:tcPr>
          <w:p w:rsidR="00152D25" w:rsidRPr="001B525D" w:rsidRDefault="00152D25" w:rsidP="00E47A28">
            <w:pPr>
              <w:jc w:val="center"/>
              <w:rPr>
                <w:sz w:val="24"/>
                <w:szCs w:val="24"/>
              </w:rPr>
            </w:pPr>
            <w:r w:rsidRPr="001B525D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393" w:type="dxa"/>
            <w:gridSpan w:val="2"/>
          </w:tcPr>
          <w:p w:rsidR="00152D25" w:rsidRPr="001B525D" w:rsidRDefault="00C501EB" w:rsidP="00E47A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2393" w:type="dxa"/>
            <w:gridSpan w:val="2"/>
          </w:tcPr>
          <w:p w:rsidR="00152D25" w:rsidRPr="001B525D" w:rsidRDefault="00152D25" w:rsidP="00E47A28">
            <w:pPr>
              <w:jc w:val="center"/>
              <w:rPr>
                <w:sz w:val="24"/>
                <w:szCs w:val="24"/>
              </w:rPr>
            </w:pPr>
            <w:r w:rsidRPr="001B525D"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2393" w:type="dxa"/>
            <w:gridSpan w:val="2"/>
          </w:tcPr>
          <w:p w:rsidR="00152D25" w:rsidRPr="001B525D" w:rsidRDefault="00152D25" w:rsidP="00E47A28">
            <w:pPr>
              <w:jc w:val="center"/>
              <w:rPr>
                <w:sz w:val="24"/>
                <w:szCs w:val="24"/>
              </w:rPr>
            </w:pPr>
            <w:r w:rsidRPr="001B525D">
              <w:rPr>
                <w:sz w:val="24"/>
                <w:szCs w:val="24"/>
              </w:rPr>
              <w:t>Математика</w:t>
            </w:r>
          </w:p>
        </w:tc>
      </w:tr>
      <w:tr w:rsidR="00152D25" w:rsidRPr="001B525D" w:rsidTr="00E47A28">
        <w:tc>
          <w:tcPr>
            <w:tcW w:w="1404" w:type="dxa"/>
          </w:tcPr>
          <w:p w:rsidR="00152D25" w:rsidRPr="001B525D" w:rsidRDefault="00152D25" w:rsidP="00E47A28">
            <w:pPr>
              <w:jc w:val="center"/>
              <w:rPr>
                <w:sz w:val="24"/>
                <w:szCs w:val="24"/>
              </w:rPr>
            </w:pPr>
            <w:r w:rsidRPr="001B525D">
              <w:rPr>
                <w:sz w:val="24"/>
                <w:szCs w:val="24"/>
              </w:rPr>
              <w:t>успеваемость</w:t>
            </w:r>
          </w:p>
        </w:tc>
        <w:tc>
          <w:tcPr>
            <w:tcW w:w="988" w:type="dxa"/>
          </w:tcPr>
          <w:p w:rsidR="00152D25" w:rsidRPr="001B525D" w:rsidRDefault="00152D25" w:rsidP="00E47A28">
            <w:pPr>
              <w:jc w:val="center"/>
              <w:rPr>
                <w:sz w:val="24"/>
                <w:szCs w:val="24"/>
              </w:rPr>
            </w:pPr>
            <w:r w:rsidRPr="001B525D">
              <w:rPr>
                <w:sz w:val="24"/>
                <w:szCs w:val="24"/>
              </w:rPr>
              <w:t>качество</w:t>
            </w:r>
          </w:p>
        </w:tc>
        <w:tc>
          <w:tcPr>
            <w:tcW w:w="1405" w:type="dxa"/>
          </w:tcPr>
          <w:p w:rsidR="00152D25" w:rsidRPr="001B525D" w:rsidRDefault="00152D25" w:rsidP="00E47A28">
            <w:pPr>
              <w:jc w:val="center"/>
              <w:rPr>
                <w:sz w:val="24"/>
                <w:szCs w:val="24"/>
              </w:rPr>
            </w:pPr>
            <w:r w:rsidRPr="001B525D">
              <w:rPr>
                <w:sz w:val="24"/>
                <w:szCs w:val="24"/>
              </w:rPr>
              <w:t>успеваемость</w:t>
            </w:r>
          </w:p>
        </w:tc>
        <w:tc>
          <w:tcPr>
            <w:tcW w:w="988" w:type="dxa"/>
          </w:tcPr>
          <w:p w:rsidR="00152D25" w:rsidRPr="001B525D" w:rsidRDefault="00152D25" w:rsidP="00E47A28">
            <w:pPr>
              <w:jc w:val="center"/>
              <w:rPr>
                <w:sz w:val="24"/>
                <w:szCs w:val="24"/>
              </w:rPr>
            </w:pPr>
            <w:r w:rsidRPr="001B525D">
              <w:rPr>
                <w:sz w:val="24"/>
                <w:szCs w:val="24"/>
              </w:rPr>
              <w:t>качество</w:t>
            </w:r>
          </w:p>
        </w:tc>
        <w:tc>
          <w:tcPr>
            <w:tcW w:w="1405" w:type="dxa"/>
          </w:tcPr>
          <w:p w:rsidR="00152D25" w:rsidRPr="001B525D" w:rsidRDefault="00152D25" w:rsidP="00E47A28">
            <w:pPr>
              <w:jc w:val="center"/>
              <w:rPr>
                <w:sz w:val="24"/>
                <w:szCs w:val="24"/>
              </w:rPr>
            </w:pPr>
            <w:r w:rsidRPr="001B525D">
              <w:rPr>
                <w:sz w:val="24"/>
                <w:szCs w:val="24"/>
              </w:rPr>
              <w:t>успеваемость</w:t>
            </w:r>
          </w:p>
        </w:tc>
        <w:tc>
          <w:tcPr>
            <w:tcW w:w="988" w:type="dxa"/>
          </w:tcPr>
          <w:p w:rsidR="00152D25" w:rsidRPr="001B525D" w:rsidRDefault="00152D25" w:rsidP="00E47A28">
            <w:pPr>
              <w:jc w:val="center"/>
              <w:rPr>
                <w:sz w:val="24"/>
                <w:szCs w:val="24"/>
              </w:rPr>
            </w:pPr>
            <w:r w:rsidRPr="001B525D">
              <w:rPr>
                <w:sz w:val="24"/>
                <w:szCs w:val="24"/>
              </w:rPr>
              <w:t>качество</w:t>
            </w:r>
          </w:p>
        </w:tc>
        <w:tc>
          <w:tcPr>
            <w:tcW w:w="1405" w:type="dxa"/>
          </w:tcPr>
          <w:p w:rsidR="00152D25" w:rsidRPr="001B525D" w:rsidRDefault="00152D25" w:rsidP="00E47A28">
            <w:pPr>
              <w:jc w:val="center"/>
              <w:rPr>
                <w:sz w:val="24"/>
                <w:szCs w:val="24"/>
              </w:rPr>
            </w:pPr>
            <w:r w:rsidRPr="001B525D">
              <w:rPr>
                <w:sz w:val="24"/>
                <w:szCs w:val="24"/>
              </w:rPr>
              <w:t>успеваемость</w:t>
            </w:r>
          </w:p>
        </w:tc>
        <w:tc>
          <w:tcPr>
            <w:tcW w:w="988" w:type="dxa"/>
          </w:tcPr>
          <w:p w:rsidR="00152D25" w:rsidRPr="001B525D" w:rsidRDefault="00152D25" w:rsidP="00E47A28">
            <w:pPr>
              <w:jc w:val="center"/>
              <w:rPr>
                <w:sz w:val="24"/>
                <w:szCs w:val="24"/>
              </w:rPr>
            </w:pPr>
            <w:r w:rsidRPr="001B525D">
              <w:rPr>
                <w:sz w:val="24"/>
                <w:szCs w:val="24"/>
              </w:rPr>
              <w:t>качество</w:t>
            </w:r>
          </w:p>
        </w:tc>
      </w:tr>
      <w:tr w:rsidR="00152D25" w:rsidRPr="001B525D" w:rsidTr="00E47A28">
        <w:tc>
          <w:tcPr>
            <w:tcW w:w="1404" w:type="dxa"/>
          </w:tcPr>
          <w:p w:rsidR="00152D25" w:rsidRPr="001B525D" w:rsidRDefault="00562CED" w:rsidP="00E47A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88" w:type="dxa"/>
          </w:tcPr>
          <w:p w:rsidR="00152D25" w:rsidRPr="001B525D" w:rsidRDefault="00562CED" w:rsidP="00E47A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05" w:type="dxa"/>
          </w:tcPr>
          <w:p w:rsidR="00152D25" w:rsidRPr="001B525D" w:rsidRDefault="00152D25" w:rsidP="00E47A28">
            <w:pPr>
              <w:jc w:val="center"/>
              <w:rPr>
                <w:sz w:val="24"/>
                <w:szCs w:val="24"/>
              </w:rPr>
            </w:pPr>
            <w:r w:rsidRPr="001B525D">
              <w:rPr>
                <w:sz w:val="24"/>
                <w:szCs w:val="24"/>
              </w:rPr>
              <w:t>100</w:t>
            </w:r>
          </w:p>
        </w:tc>
        <w:tc>
          <w:tcPr>
            <w:tcW w:w="988" w:type="dxa"/>
          </w:tcPr>
          <w:p w:rsidR="00152D25" w:rsidRPr="001B525D" w:rsidRDefault="00C501EB" w:rsidP="00E47A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405" w:type="dxa"/>
          </w:tcPr>
          <w:p w:rsidR="00152D25" w:rsidRPr="001B525D" w:rsidRDefault="00C501EB" w:rsidP="00E47A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988" w:type="dxa"/>
          </w:tcPr>
          <w:p w:rsidR="00152D25" w:rsidRPr="001B525D" w:rsidRDefault="00C501EB" w:rsidP="00E47A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05" w:type="dxa"/>
          </w:tcPr>
          <w:p w:rsidR="00152D25" w:rsidRPr="001B525D" w:rsidRDefault="00C501EB" w:rsidP="00E47A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88" w:type="dxa"/>
          </w:tcPr>
          <w:p w:rsidR="00152D25" w:rsidRPr="001B525D" w:rsidRDefault="00C501EB" w:rsidP="00E47A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</w:tbl>
    <w:p w:rsidR="00152D25" w:rsidRPr="001B525D" w:rsidRDefault="00152D25" w:rsidP="00152D25">
      <w:pPr>
        <w:ind w:firstLine="540"/>
        <w:jc w:val="center"/>
        <w:rPr>
          <w:b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56"/>
        <w:gridCol w:w="956"/>
        <w:gridCol w:w="1356"/>
        <w:gridCol w:w="955"/>
        <w:gridCol w:w="1355"/>
        <w:gridCol w:w="955"/>
        <w:gridCol w:w="1355"/>
        <w:gridCol w:w="955"/>
      </w:tblGrid>
      <w:tr w:rsidR="00152D25" w:rsidRPr="00D9420D" w:rsidTr="00E47A28">
        <w:tc>
          <w:tcPr>
            <w:tcW w:w="972" w:type="dxa"/>
            <w:gridSpan w:val="2"/>
          </w:tcPr>
          <w:p w:rsidR="00152D25" w:rsidRPr="00E715B1" w:rsidRDefault="00152D25" w:rsidP="00E47A28">
            <w:pPr>
              <w:jc w:val="center"/>
              <w:rPr>
                <w:b/>
              </w:rPr>
            </w:pPr>
            <w:r w:rsidRPr="00E715B1">
              <w:rPr>
                <w:sz w:val="24"/>
                <w:szCs w:val="24"/>
              </w:rPr>
              <w:t>7класс</w:t>
            </w:r>
          </w:p>
        </w:tc>
        <w:tc>
          <w:tcPr>
            <w:tcW w:w="1324" w:type="dxa"/>
            <w:gridSpan w:val="2"/>
          </w:tcPr>
          <w:p w:rsidR="00152D25" w:rsidRPr="00E715B1" w:rsidRDefault="00152D25" w:rsidP="00E47A28">
            <w:r w:rsidRPr="00E715B1">
              <w:rPr>
                <w:sz w:val="24"/>
                <w:szCs w:val="24"/>
              </w:rPr>
              <w:t>7 класс</w:t>
            </w:r>
          </w:p>
        </w:tc>
        <w:tc>
          <w:tcPr>
            <w:tcW w:w="993" w:type="dxa"/>
            <w:gridSpan w:val="2"/>
          </w:tcPr>
          <w:p w:rsidR="00152D25" w:rsidRPr="00E715B1" w:rsidRDefault="00152D25" w:rsidP="00E47A28">
            <w:r w:rsidRPr="00E715B1">
              <w:rPr>
                <w:sz w:val="24"/>
                <w:szCs w:val="24"/>
              </w:rPr>
              <w:t>7 класс</w:t>
            </w:r>
          </w:p>
        </w:tc>
        <w:tc>
          <w:tcPr>
            <w:tcW w:w="1079" w:type="dxa"/>
            <w:gridSpan w:val="2"/>
          </w:tcPr>
          <w:p w:rsidR="00152D25" w:rsidRPr="00E715B1" w:rsidRDefault="00152D25" w:rsidP="00E47A28">
            <w:r w:rsidRPr="00E715B1">
              <w:rPr>
                <w:sz w:val="24"/>
                <w:szCs w:val="24"/>
              </w:rPr>
              <w:t>7 класс</w:t>
            </w:r>
          </w:p>
        </w:tc>
      </w:tr>
      <w:tr w:rsidR="00152D25" w:rsidRPr="00D9420D" w:rsidTr="00E47A28">
        <w:tc>
          <w:tcPr>
            <w:tcW w:w="972" w:type="dxa"/>
            <w:gridSpan w:val="2"/>
          </w:tcPr>
          <w:p w:rsidR="00152D25" w:rsidRPr="00E715B1" w:rsidRDefault="00152D25" w:rsidP="00E47A28">
            <w:pPr>
              <w:jc w:val="center"/>
              <w:rPr>
                <w:sz w:val="24"/>
                <w:szCs w:val="24"/>
              </w:rPr>
            </w:pPr>
            <w:r w:rsidRPr="00E715B1">
              <w:rPr>
                <w:sz w:val="24"/>
                <w:szCs w:val="24"/>
              </w:rPr>
              <w:t>Математика</w:t>
            </w:r>
          </w:p>
        </w:tc>
        <w:tc>
          <w:tcPr>
            <w:tcW w:w="1324" w:type="dxa"/>
            <w:gridSpan w:val="2"/>
          </w:tcPr>
          <w:p w:rsidR="00152D25" w:rsidRPr="00E715B1" w:rsidRDefault="00152D25" w:rsidP="00E47A28">
            <w:pPr>
              <w:jc w:val="center"/>
              <w:rPr>
                <w:sz w:val="24"/>
                <w:szCs w:val="24"/>
              </w:rPr>
            </w:pPr>
            <w:r w:rsidRPr="00E715B1">
              <w:rPr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993" w:type="dxa"/>
            <w:gridSpan w:val="2"/>
          </w:tcPr>
          <w:p w:rsidR="00152D25" w:rsidRPr="00E715B1" w:rsidRDefault="00152D25" w:rsidP="00E47A28">
            <w:pPr>
              <w:jc w:val="center"/>
              <w:rPr>
                <w:sz w:val="24"/>
                <w:szCs w:val="24"/>
              </w:rPr>
            </w:pPr>
            <w:r w:rsidRPr="00E715B1">
              <w:rPr>
                <w:sz w:val="24"/>
                <w:szCs w:val="24"/>
              </w:rPr>
              <w:t xml:space="preserve">Русский язык </w:t>
            </w:r>
          </w:p>
        </w:tc>
        <w:tc>
          <w:tcPr>
            <w:tcW w:w="1079" w:type="dxa"/>
            <w:gridSpan w:val="2"/>
          </w:tcPr>
          <w:p w:rsidR="00152D25" w:rsidRPr="00E715B1" w:rsidRDefault="00152D25" w:rsidP="00E47A28">
            <w:pPr>
              <w:jc w:val="center"/>
              <w:rPr>
                <w:sz w:val="24"/>
                <w:szCs w:val="24"/>
              </w:rPr>
            </w:pPr>
            <w:r w:rsidRPr="00E715B1">
              <w:rPr>
                <w:sz w:val="24"/>
                <w:szCs w:val="24"/>
              </w:rPr>
              <w:t xml:space="preserve">Биология </w:t>
            </w:r>
          </w:p>
        </w:tc>
      </w:tr>
      <w:tr w:rsidR="00152D25" w:rsidRPr="00D9420D" w:rsidTr="00E47A28">
        <w:tc>
          <w:tcPr>
            <w:tcW w:w="559" w:type="dxa"/>
          </w:tcPr>
          <w:p w:rsidR="00152D25" w:rsidRPr="00E715B1" w:rsidRDefault="00152D25" w:rsidP="00E47A28">
            <w:pPr>
              <w:jc w:val="center"/>
              <w:rPr>
                <w:sz w:val="24"/>
                <w:szCs w:val="24"/>
              </w:rPr>
            </w:pPr>
            <w:r w:rsidRPr="00E715B1">
              <w:rPr>
                <w:sz w:val="24"/>
                <w:szCs w:val="24"/>
              </w:rPr>
              <w:t>успеваемость</w:t>
            </w:r>
          </w:p>
        </w:tc>
        <w:tc>
          <w:tcPr>
            <w:tcW w:w="413" w:type="dxa"/>
          </w:tcPr>
          <w:p w:rsidR="00152D25" w:rsidRPr="00E715B1" w:rsidRDefault="00152D25" w:rsidP="00E47A28">
            <w:pPr>
              <w:jc w:val="center"/>
              <w:rPr>
                <w:sz w:val="24"/>
                <w:szCs w:val="24"/>
              </w:rPr>
            </w:pPr>
            <w:r w:rsidRPr="00E715B1">
              <w:rPr>
                <w:sz w:val="24"/>
                <w:szCs w:val="24"/>
              </w:rPr>
              <w:t>качество</w:t>
            </w:r>
          </w:p>
        </w:tc>
        <w:tc>
          <w:tcPr>
            <w:tcW w:w="692" w:type="dxa"/>
          </w:tcPr>
          <w:p w:rsidR="00152D25" w:rsidRPr="00E715B1" w:rsidRDefault="00152D25" w:rsidP="00E47A28">
            <w:pPr>
              <w:jc w:val="center"/>
              <w:rPr>
                <w:sz w:val="24"/>
                <w:szCs w:val="24"/>
              </w:rPr>
            </w:pPr>
            <w:r w:rsidRPr="00E715B1">
              <w:rPr>
                <w:sz w:val="24"/>
                <w:szCs w:val="24"/>
              </w:rPr>
              <w:t>успеваемость</w:t>
            </w:r>
          </w:p>
        </w:tc>
        <w:tc>
          <w:tcPr>
            <w:tcW w:w="632" w:type="dxa"/>
          </w:tcPr>
          <w:p w:rsidR="00152D25" w:rsidRPr="00E715B1" w:rsidRDefault="00152D25" w:rsidP="00E47A28">
            <w:pPr>
              <w:jc w:val="center"/>
              <w:rPr>
                <w:sz w:val="24"/>
                <w:szCs w:val="24"/>
              </w:rPr>
            </w:pPr>
            <w:r w:rsidRPr="00E715B1">
              <w:rPr>
                <w:sz w:val="24"/>
                <w:szCs w:val="24"/>
              </w:rPr>
              <w:t>качество</w:t>
            </w:r>
          </w:p>
        </w:tc>
        <w:tc>
          <w:tcPr>
            <w:tcW w:w="572" w:type="dxa"/>
          </w:tcPr>
          <w:p w:rsidR="00152D25" w:rsidRPr="00E715B1" w:rsidRDefault="00152D25" w:rsidP="00E47A28">
            <w:pPr>
              <w:jc w:val="center"/>
              <w:rPr>
                <w:sz w:val="24"/>
                <w:szCs w:val="24"/>
              </w:rPr>
            </w:pPr>
            <w:r w:rsidRPr="00E715B1">
              <w:rPr>
                <w:sz w:val="24"/>
                <w:szCs w:val="24"/>
              </w:rPr>
              <w:t>успеваемость</w:t>
            </w:r>
          </w:p>
        </w:tc>
        <w:tc>
          <w:tcPr>
            <w:tcW w:w="421" w:type="dxa"/>
          </w:tcPr>
          <w:p w:rsidR="00152D25" w:rsidRPr="00E715B1" w:rsidRDefault="00152D25" w:rsidP="00E47A28">
            <w:pPr>
              <w:jc w:val="center"/>
              <w:rPr>
                <w:sz w:val="24"/>
                <w:szCs w:val="24"/>
              </w:rPr>
            </w:pPr>
            <w:r w:rsidRPr="00E715B1">
              <w:rPr>
                <w:sz w:val="24"/>
                <w:szCs w:val="24"/>
              </w:rPr>
              <w:t>качество</w:t>
            </w:r>
          </w:p>
        </w:tc>
        <w:tc>
          <w:tcPr>
            <w:tcW w:w="591" w:type="dxa"/>
          </w:tcPr>
          <w:p w:rsidR="00152D25" w:rsidRPr="00E715B1" w:rsidRDefault="00152D25" w:rsidP="00E47A28">
            <w:pPr>
              <w:jc w:val="center"/>
              <w:rPr>
                <w:sz w:val="24"/>
                <w:szCs w:val="24"/>
              </w:rPr>
            </w:pPr>
            <w:r w:rsidRPr="00E715B1">
              <w:rPr>
                <w:sz w:val="24"/>
                <w:szCs w:val="24"/>
              </w:rPr>
              <w:t>успеваемость</w:t>
            </w:r>
          </w:p>
        </w:tc>
        <w:tc>
          <w:tcPr>
            <w:tcW w:w="488" w:type="dxa"/>
          </w:tcPr>
          <w:p w:rsidR="00152D25" w:rsidRPr="00E715B1" w:rsidRDefault="00152D25" w:rsidP="00E47A28">
            <w:pPr>
              <w:jc w:val="center"/>
              <w:rPr>
                <w:sz w:val="24"/>
                <w:szCs w:val="24"/>
              </w:rPr>
            </w:pPr>
            <w:r w:rsidRPr="00E715B1">
              <w:rPr>
                <w:sz w:val="24"/>
                <w:szCs w:val="24"/>
              </w:rPr>
              <w:t>качество</w:t>
            </w:r>
          </w:p>
        </w:tc>
      </w:tr>
      <w:tr w:rsidR="00152D25" w:rsidRPr="00D9420D" w:rsidTr="00E47A28">
        <w:tc>
          <w:tcPr>
            <w:tcW w:w="559" w:type="dxa"/>
          </w:tcPr>
          <w:p w:rsidR="00152D25" w:rsidRPr="00E715B1" w:rsidRDefault="00B86D13" w:rsidP="00E47A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  <w:r w:rsidR="00152D25" w:rsidRPr="00E715B1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3" w:type="dxa"/>
          </w:tcPr>
          <w:p w:rsidR="00152D25" w:rsidRPr="00E715B1" w:rsidRDefault="00B86D13" w:rsidP="00E47A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152D25" w:rsidRPr="00E715B1">
              <w:rPr>
                <w:sz w:val="24"/>
                <w:szCs w:val="24"/>
              </w:rPr>
              <w:t xml:space="preserve"> </w:t>
            </w:r>
          </w:p>
        </w:tc>
        <w:tc>
          <w:tcPr>
            <w:tcW w:w="692" w:type="dxa"/>
          </w:tcPr>
          <w:p w:rsidR="00152D25" w:rsidRPr="00E715B1" w:rsidRDefault="00B86D13" w:rsidP="00E47A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632" w:type="dxa"/>
          </w:tcPr>
          <w:p w:rsidR="00152D25" w:rsidRPr="00E715B1" w:rsidRDefault="00B86D13" w:rsidP="00E47A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572" w:type="dxa"/>
          </w:tcPr>
          <w:p w:rsidR="00152D25" w:rsidRPr="00E715B1" w:rsidRDefault="00B86D13" w:rsidP="00E47A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  <w:r w:rsidR="00152D25" w:rsidRPr="00E715B1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1" w:type="dxa"/>
          </w:tcPr>
          <w:p w:rsidR="00152D25" w:rsidRPr="00E715B1" w:rsidRDefault="00152D25" w:rsidP="00E47A28">
            <w:pPr>
              <w:jc w:val="center"/>
              <w:rPr>
                <w:sz w:val="24"/>
                <w:szCs w:val="24"/>
              </w:rPr>
            </w:pPr>
            <w:r w:rsidRPr="00E715B1">
              <w:rPr>
                <w:sz w:val="24"/>
                <w:szCs w:val="24"/>
              </w:rPr>
              <w:t>0</w:t>
            </w:r>
          </w:p>
        </w:tc>
        <w:tc>
          <w:tcPr>
            <w:tcW w:w="591" w:type="dxa"/>
          </w:tcPr>
          <w:p w:rsidR="00152D25" w:rsidRPr="00E715B1" w:rsidRDefault="00B86D13" w:rsidP="00E47A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488" w:type="dxa"/>
          </w:tcPr>
          <w:p w:rsidR="00152D25" w:rsidRPr="00E715B1" w:rsidRDefault="00B86D13" w:rsidP="00E47A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</w:tbl>
    <w:p w:rsidR="00152D25" w:rsidRDefault="00152D25" w:rsidP="00152D25">
      <w:pPr>
        <w:ind w:firstLine="540"/>
        <w:rPr>
          <w:color w:val="C0000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97"/>
        <w:gridCol w:w="1112"/>
      </w:tblGrid>
      <w:tr w:rsidR="00B86D13" w:rsidRPr="001B525D" w:rsidTr="00B86D13">
        <w:tc>
          <w:tcPr>
            <w:tcW w:w="2310" w:type="dxa"/>
            <w:gridSpan w:val="2"/>
          </w:tcPr>
          <w:p w:rsidR="00B86D13" w:rsidRPr="001B525D" w:rsidRDefault="00B86D13" w:rsidP="00E47A28">
            <w:r w:rsidRPr="001B525D">
              <w:rPr>
                <w:sz w:val="24"/>
                <w:szCs w:val="24"/>
              </w:rPr>
              <w:t>7 класс</w:t>
            </w:r>
          </w:p>
        </w:tc>
      </w:tr>
      <w:tr w:rsidR="00B86D13" w:rsidRPr="001B525D" w:rsidTr="00B86D13">
        <w:tc>
          <w:tcPr>
            <w:tcW w:w="2310" w:type="dxa"/>
            <w:gridSpan w:val="2"/>
          </w:tcPr>
          <w:p w:rsidR="00B86D13" w:rsidRPr="001B525D" w:rsidRDefault="00B86D13" w:rsidP="00E47A28">
            <w:pPr>
              <w:jc w:val="center"/>
              <w:rPr>
                <w:sz w:val="24"/>
                <w:szCs w:val="24"/>
              </w:rPr>
            </w:pPr>
            <w:r w:rsidRPr="001B525D">
              <w:rPr>
                <w:sz w:val="24"/>
                <w:szCs w:val="24"/>
              </w:rPr>
              <w:t>Английский язык</w:t>
            </w:r>
          </w:p>
        </w:tc>
      </w:tr>
      <w:tr w:rsidR="00B86D13" w:rsidRPr="001B525D" w:rsidTr="00B86D13">
        <w:tc>
          <w:tcPr>
            <w:tcW w:w="1355" w:type="dxa"/>
          </w:tcPr>
          <w:p w:rsidR="00B86D13" w:rsidRPr="001B525D" w:rsidRDefault="00B86D13" w:rsidP="00E47A28">
            <w:pPr>
              <w:jc w:val="center"/>
              <w:rPr>
                <w:sz w:val="24"/>
                <w:szCs w:val="24"/>
              </w:rPr>
            </w:pPr>
            <w:r w:rsidRPr="001B525D">
              <w:rPr>
                <w:sz w:val="24"/>
                <w:szCs w:val="24"/>
              </w:rPr>
              <w:t>успеваемость</w:t>
            </w:r>
          </w:p>
        </w:tc>
        <w:tc>
          <w:tcPr>
            <w:tcW w:w="955" w:type="dxa"/>
          </w:tcPr>
          <w:p w:rsidR="00B86D13" w:rsidRPr="001B525D" w:rsidRDefault="00B86D13" w:rsidP="00E47A28">
            <w:pPr>
              <w:jc w:val="center"/>
              <w:rPr>
                <w:sz w:val="24"/>
                <w:szCs w:val="24"/>
              </w:rPr>
            </w:pPr>
            <w:r w:rsidRPr="001B525D">
              <w:rPr>
                <w:sz w:val="24"/>
                <w:szCs w:val="24"/>
              </w:rPr>
              <w:t>качество</w:t>
            </w:r>
          </w:p>
        </w:tc>
      </w:tr>
      <w:tr w:rsidR="00B86D13" w:rsidRPr="001B525D" w:rsidTr="00B86D13">
        <w:tc>
          <w:tcPr>
            <w:tcW w:w="1355" w:type="dxa"/>
          </w:tcPr>
          <w:p w:rsidR="00B86D13" w:rsidRPr="001B525D" w:rsidRDefault="0050242D" w:rsidP="00E47A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55" w:type="dxa"/>
          </w:tcPr>
          <w:p w:rsidR="00B86D13" w:rsidRPr="001B525D" w:rsidRDefault="0050242D" w:rsidP="00E47A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152D25" w:rsidRPr="001B525D" w:rsidRDefault="00152D25" w:rsidP="00152D25">
      <w:pPr>
        <w:ind w:firstLine="540"/>
      </w:pPr>
    </w:p>
    <w:p w:rsidR="00152D25" w:rsidRPr="00D9420D" w:rsidRDefault="00152D25" w:rsidP="00152D25">
      <w:pPr>
        <w:ind w:firstLine="540"/>
        <w:rPr>
          <w:color w:val="C0000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56"/>
        <w:gridCol w:w="956"/>
        <w:gridCol w:w="1356"/>
        <w:gridCol w:w="955"/>
        <w:gridCol w:w="1355"/>
        <w:gridCol w:w="955"/>
        <w:gridCol w:w="1355"/>
        <w:gridCol w:w="955"/>
      </w:tblGrid>
      <w:tr w:rsidR="00152D25" w:rsidRPr="00D9420D" w:rsidTr="00E47A28">
        <w:tc>
          <w:tcPr>
            <w:tcW w:w="2392" w:type="dxa"/>
            <w:gridSpan w:val="2"/>
          </w:tcPr>
          <w:p w:rsidR="00152D25" w:rsidRPr="00C02C73" w:rsidRDefault="00152D25" w:rsidP="00E47A28">
            <w:pPr>
              <w:jc w:val="center"/>
              <w:rPr>
                <w:b/>
              </w:rPr>
            </w:pPr>
            <w:r w:rsidRPr="00C02C73">
              <w:rPr>
                <w:sz w:val="24"/>
                <w:szCs w:val="24"/>
              </w:rPr>
              <w:t>8 класс</w:t>
            </w:r>
          </w:p>
        </w:tc>
        <w:tc>
          <w:tcPr>
            <w:tcW w:w="2393" w:type="dxa"/>
            <w:gridSpan w:val="2"/>
          </w:tcPr>
          <w:p w:rsidR="00152D25" w:rsidRPr="00C02C73" w:rsidRDefault="00152D25" w:rsidP="00E47A28">
            <w:r w:rsidRPr="00C02C73">
              <w:rPr>
                <w:sz w:val="24"/>
                <w:szCs w:val="24"/>
              </w:rPr>
              <w:t>8 класс</w:t>
            </w:r>
          </w:p>
        </w:tc>
        <w:tc>
          <w:tcPr>
            <w:tcW w:w="2393" w:type="dxa"/>
            <w:gridSpan w:val="2"/>
          </w:tcPr>
          <w:p w:rsidR="00152D25" w:rsidRPr="00C02C73" w:rsidRDefault="00152D25" w:rsidP="00E47A28">
            <w:r w:rsidRPr="00C02C73">
              <w:rPr>
                <w:sz w:val="24"/>
                <w:szCs w:val="24"/>
              </w:rPr>
              <w:t>8 класс</w:t>
            </w:r>
          </w:p>
        </w:tc>
        <w:tc>
          <w:tcPr>
            <w:tcW w:w="2393" w:type="dxa"/>
            <w:gridSpan w:val="2"/>
          </w:tcPr>
          <w:p w:rsidR="00152D25" w:rsidRPr="00C02C73" w:rsidRDefault="00152D25" w:rsidP="00E47A28">
            <w:r w:rsidRPr="00C02C73">
              <w:rPr>
                <w:sz w:val="24"/>
                <w:szCs w:val="24"/>
              </w:rPr>
              <w:t>8 класс</w:t>
            </w:r>
          </w:p>
        </w:tc>
      </w:tr>
      <w:tr w:rsidR="00152D25" w:rsidRPr="00D9420D" w:rsidTr="00E47A28">
        <w:tc>
          <w:tcPr>
            <w:tcW w:w="2392" w:type="dxa"/>
            <w:gridSpan w:val="2"/>
          </w:tcPr>
          <w:p w:rsidR="00152D25" w:rsidRPr="00C02C73" w:rsidRDefault="0050242D" w:rsidP="00E47A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2393" w:type="dxa"/>
            <w:gridSpan w:val="2"/>
          </w:tcPr>
          <w:p w:rsidR="00152D25" w:rsidRPr="00C02C73" w:rsidRDefault="00152D25" w:rsidP="00E47A28">
            <w:pPr>
              <w:jc w:val="center"/>
              <w:rPr>
                <w:sz w:val="24"/>
                <w:szCs w:val="24"/>
              </w:rPr>
            </w:pPr>
            <w:r w:rsidRPr="00C02C73">
              <w:rPr>
                <w:sz w:val="24"/>
                <w:szCs w:val="24"/>
              </w:rPr>
              <w:t>Математика</w:t>
            </w:r>
          </w:p>
        </w:tc>
        <w:tc>
          <w:tcPr>
            <w:tcW w:w="2393" w:type="dxa"/>
            <w:gridSpan w:val="2"/>
          </w:tcPr>
          <w:p w:rsidR="00152D25" w:rsidRPr="00C02C73" w:rsidRDefault="00152D25" w:rsidP="00E47A28">
            <w:pPr>
              <w:jc w:val="center"/>
              <w:rPr>
                <w:sz w:val="24"/>
                <w:szCs w:val="24"/>
              </w:rPr>
            </w:pPr>
            <w:r w:rsidRPr="00C02C73"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2393" w:type="dxa"/>
            <w:gridSpan w:val="2"/>
          </w:tcPr>
          <w:p w:rsidR="00152D25" w:rsidRPr="00C02C73" w:rsidRDefault="00152D25" w:rsidP="00E47A28">
            <w:pPr>
              <w:jc w:val="center"/>
              <w:rPr>
                <w:sz w:val="24"/>
                <w:szCs w:val="24"/>
              </w:rPr>
            </w:pPr>
            <w:r w:rsidRPr="00C02C73">
              <w:rPr>
                <w:sz w:val="24"/>
                <w:szCs w:val="24"/>
              </w:rPr>
              <w:t>Русский язык</w:t>
            </w:r>
          </w:p>
        </w:tc>
      </w:tr>
      <w:tr w:rsidR="00152D25" w:rsidRPr="00D9420D" w:rsidTr="00E47A28">
        <w:tc>
          <w:tcPr>
            <w:tcW w:w="1404" w:type="dxa"/>
          </w:tcPr>
          <w:p w:rsidR="00152D25" w:rsidRPr="00C02C73" w:rsidRDefault="00152D25" w:rsidP="00E47A28">
            <w:pPr>
              <w:jc w:val="center"/>
              <w:rPr>
                <w:sz w:val="24"/>
                <w:szCs w:val="24"/>
              </w:rPr>
            </w:pPr>
            <w:r w:rsidRPr="00C02C73">
              <w:rPr>
                <w:sz w:val="24"/>
                <w:szCs w:val="24"/>
              </w:rPr>
              <w:t>успеваемость</w:t>
            </w:r>
          </w:p>
        </w:tc>
        <w:tc>
          <w:tcPr>
            <w:tcW w:w="988" w:type="dxa"/>
          </w:tcPr>
          <w:p w:rsidR="00152D25" w:rsidRPr="00C02C73" w:rsidRDefault="00152D25" w:rsidP="00E47A28">
            <w:pPr>
              <w:jc w:val="center"/>
              <w:rPr>
                <w:sz w:val="24"/>
                <w:szCs w:val="24"/>
              </w:rPr>
            </w:pPr>
            <w:r w:rsidRPr="00C02C73">
              <w:rPr>
                <w:sz w:val="24"/>
                <w:szCs w:val="24"/>
              </w:rPr>
              <w:t>качество</w:t>
            </w:r>
          </w:p>
        </w:tc>
        <w:tc>
          <w:tcPr>
            <w:tcW w:w="1405" w:type="dxa"/>
          </w:tcPr>
          <w:p w:rsidR="00152D25" w:rsidRPr="00C02C73" w:rsidRDefault="00152D25" w:rsidP="00E47A28">
            <w:pPr>
              <w:jc w:val="center"/>
              <w:rPr>
                <w:sz w:val="24"/>
                <w:szCs w:val="24"/>
              </w:rPr>
            </w:pPr>
            <w:r w:rsidRPr="00C02C73">
              <w:rPr>
                <w:sz w:val="24"/>
                <w:szCs w:val="24"/>
              </w:rPr>
              <w:t>успеваемость</w:t>
            </w:r>
          </w:p>
        </w:tc>
        <w:tc>
          <w:tcPr>
            <w:tcW w:w="988" w:type="dxa"/>
          </w:tcPr>
          <w:p w:rsidR="00152D25" w:rsidRPr="00C02C73" w:rsidRDefault="00152D25" w:rsidP="00E47A28">
            <w:pPr>
              <w:jc w:val="center"/>
              <w:rPr>
                <w:sz w:val="24"/>
                <w:szCs w:val="24"/>
              </w:rPr>
            </w:pPr>
            <w:r w:rsidRPr="00C02C73">
              <w:rPr>
                <w:sz w:val="24"/>
                <w:szCs w:val="24"/>
              </w:rPr>
              <w:t>качество</w:t>
            </w:r>
          </w:p>
        </w:tc>
        <w:tc>
          <w:tcPr>
            <w:tcW w:w="1405" w:type="dxa"/>
          </w:tcPr>
          <w:p w:rsidR="00152D25" w:rsidRPr="00C02C73" w:rsidRDefault="00152D25" w:rsidP="00E47A28">
            <w:pPr>
              <w:jc w:val="center"/>
              <w:rPr>
                <w:sz w:val="24"/>
                <w:szCs w:val="24"/>
              </w:rPr>
            </w:pPr>
            <w:r w:rsidRPr="00C02C73">
              <w:rPr>
                <w:sz w:val="24"/>
                <w:szCs w:val="24"/>
              </w:rPr>
              <w:t>успеваемость</w:t>
            </w:r>
          </w:p>
        </w:tc>
        <w:tc>
          <w:tcPr>
            <w:tcW w:w="988" w:type="dxa"/>
          </w:tcPr>
          <w:p w:rsidR="00152D25" w:rsidRPr="00C02C73" w:rsidRDefault="00152D25" w:rsidP="00E47A28">
            <w:pPr>
              <w:jc w:val="center"/>
              <w:rPr>
                <w:sz w:val="24"/>
                <w:szCs w:val="24"/>
              </w:rPr>
            </w:pPr>
            <w:r w:rsidRPr="00C02C73">
              <w:rPr>
                <w:sz w:val="24"/>
                <w:szCs w:val="24"/>
              </w:rPr>
              <w:t>качество</w:t>
            </w:r>
          </w:p>
        </w:tc>
        <w:tc>
          <w:tcPr>
            <w:tcW w:w="1405" w:type="dxa"/>
          </w:tcPr>
          <w:p w:rsidR="00152D25" w:rsidRPr="00C02C73" w:rsidRDefault="00152D25" w:rsidP="00E47A28">
            <w:pPr>
              <w:jc w:val="center"/>
              <w:rPr>
                <w:sz w:val="24"/>
                <w:szCs w:val="24"/>
              </w:rPr>
            </w:pPr>
            <w:r w:rsidRPr="00C02C73">
              <w:rPr>
                <w:sz w:val="24"/>
                <w:szCs w:val="24"/>
              </w:rPr>
              <w:t>успеваемость</w:t>
            </w:r>
          </w:p>
        </w:tc>
        <w:tc>
          <w:tcPr>
            <w:tcW w:w="988" w:type="dxa"/>
          </w:tcPr>
          <w:p w:rsidR="00152D25" w:rsidRPr="00C02C73" w:rsidRDefault="00152D25" w:rsidP="00E47A28">
            <w:pPr>
              <w:jc w:val="center"/>
              <w:rPr>
                <w:sz w:val="24"/>
                <w:szCs w:val="24"/>
              </w:rPr>
            </w:pPr>
            <w:r w:rsidRPr="00C02C73">
              <w:rPr>
                <w:sz w:val="24"/>
                <w:szCs w:val="24"/>
              </w:rPr>
              <w:t>качество</w:t>
            </w:r>
          </w:p>
        </w:tc>
      </w:tr>
      <w:tr w:rsidR="00152D25" w:rsidRPr="00D9420D" w:rsidTr="00E47A28">
        <w:tc>
          <w:tcPr>
            <w:tcW w:w="1404" w:type="dxa"/>
          </w:tcPr>
          <w:p w:rsidR="00152D25" w:rsidRPr="00C02C73" w:rsidRDefault="00152D25" w:rsidP="0050242D">
            <w:pPr>
              <w:jc w:val="center"/>
              <w:rPr>
                <w:sz w:val="24"/>
                <w:szCs w:val="24"/>
              </w:rPr>
            </w:pPr>
            <w:r w:rsidRPr="00C02C73">
              <w:rPr>
                <w:sz w:val="24"/>
                <w:szCs w:val="24"/>
              </w:rPr>
              <w:t>8</w:t>
            </w:r>
            <w:r w:rsidR="0050242D">
              <w:rPr>
                <w:sz w:val="24"/>
                <w:szCs w:val="24"/>
              </w:rPr>
              <w:t>6</w:t>
            </w:r>
          </w:p>
        </w:tc>
        <w:tc>
          <w:tcPr>
            <w:tcW w:w="988" w:type="dxa"/>
          </w:tcPr>
          <w:p w:rsidR="00152D25" w:rsidRPr="00C02C73" w:rsidRDefault="0050242D" w:rsidP="00E47A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405" w:type="dxa"/>
          </w:tcPr>
          <w:p w:rsidR="00152D25" w:rsidRPr="00C02C73" w:rsidRDefault="0050242D" w:rsidP="00E47A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988" w:type="dxa"/>
          </w:tcPr>
          <w:p w:rsidR="00152D25" w:rsidRPr="00C02C73" w:rsidRDefault="0050242D" w:rsidP="00E47A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405" w:type="dxa"/>
          </w:tcPr>
          <w:p w:rsidR="00152D25" w:rsidRPr="00C02C73" w:rsidRDefault="0050242D" w:rsidP="00E47A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  <w:r w:rsidR="00152D25" w:rsidRPr="00C02C73">
              <w:rPr>
                <w:sz w:val="24"/>
                <w:szCs w:val="24"/>
              </w:rPr>
              <w:t xml:space="preserve"> </w:t>
            </w:r>
          </w:p>
        </w:tc>
        <w:tc>
          <w:tcPr>
            <w:tcW w:w="988" w:type="dxa"/>
          </w:tcPr>
          <w:p w:rsidR="00152D25" w:rsidRPr="00C02C73" w:rsidRDefault="0050242D" w:rsidP="00E47A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152D25" w:rsidRPr="00C02C7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05" w:type="dxa"/>
          </w:tcPr>
          <w:p w:rsidR="00152D25" w:rsidRPr="00C02C73" w:rsidRDefault="0050242D" w:rsidP="00E47A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  <w:r w:rsidR="00152D25" w:rsidRPr="00C02C73">
              <w:rPr>
                <w:sz w:val="24"/>
                <w:szCs w:val="24"/>
              </w:rPr>
              <w:t xml:space="preserve"> </w:t>
            </w:r>
          </w:p>
        </w:tc>
        <w:tc>
          <w:tcPr>
            <w:tcW w:w="988" w:type="dxa"/>
          </w:tcPr>
          <w:p w:rsidR="00152D25" w:rsidRPr="00C02C73" w:rsidRDefault="00152D25" w:rsidP="0050242D">
            <w:pPr>
              <w:jc w:val="center"/>
              <w:rPr>
                <w:sz w:val="24"/>
                <w:szCs w:val="24"/>
              </w:rPr>
            </w:pPr>
            <w:r w:rsidRPr="00C02C73">
              <w:rPr>
                <w:sz w:val="24"/>
                <w:szCs w:val="24"/>
              </w:rPr>
              <w:t>2</w:t>
            </w:r>
            <w:r w:rsidR="0050242D">
              <w:rPr>
                <w:sz w:val="24"/>
                <w:szCs w:val="24"/>
              </w:rPr>
              <w:t>9</w:t>
            </w:r>
            <w:r w:rsidRPr="00C02C73">
              <w:rPr>
                <w:sz w:val="24"/>
                <w:szCs w:val="24"/>
              </w:rPr>
              <w:t xml:space="preserve"> </w:t>
            </w:r>
          </w:p>
        </w:tc>
      </w:tr>
    </w:tbl>
    <w:p w:rsidR="00152D25" w:rsidRDefault="00152D25" w:rsidP="00152D25">
      <w:pPr>
        <w:ind w:firstLine="540"/>
        <w:jc w:val="center"/>
        <w:rPr>
          <w:color w:val="C00000"/>
        </w:rPr>
      </w:pPr>
    </w:p>
    <w:p w:rsidR="0068142B" w:rsidRPr="00C51859" w:rsidRDefault="00985ED5">
      <w:pPr>
        <w:rPr>
          <w:rFonts w:hAnsi="Times New Roman" w:cs="Times New Roman"/>
          <w:sz w:val="24"/>
          <w:szCs w:val="24"/>
          <w:lang w:val="ru-RU"/>
        </w:rPr>
      </w:pPr>
      <w:r w:rsidRPr="00C51859">
        <w:rPr>
          <w:rFonts w:hAnsi="Times New Roman" w:cs="Times New Roman"/>
          <w:b/>
          <w:bCs/>
          <w:sz w:val="24"/>
          <w:szCs w:val="24"/>
          <w:lang w:val="ru-RU"/>
        </w:rPr>
        <w:t>4.</w:t>
      </w:r>
      <w:r w:rsidR="00536083">
        <w:rPr>
          <w:rFonts w:hAnsi="Times New Roman" w:cs="Times New Roman"/>
          <w:b/>
          <w:bCs/>
          <w:sz w:val="24"/>
          <w:szCs w:val="24"/>
          <w:lang w:val="ru-RU"/>
        </w:rPr>
        <w:t>6.</w:t>
      </w:r>
      <w:r w:rsidRPr="00C51859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gramStart"/>
      <w:r w:rsidRPr="00C51859">
        <w:rPr>
          <w:rFonts w:hAnsi="Times New Roman" w:cs="Times New Roman"/>
          <w:b/>
          <w:bCs/>
          <w:sz w:val="24"/>
          <w:szCs w:val="24"/>
          <w:lang w:val="ru-RU"/>
        </w:rPr>
        <w:t>Достижения обучающихся в олимпиадах</w:t>
      </w:r>
      <w:proofErr w:type="gramEnd"/>
    </w:p>
    <w:p w:rsidR="00963A1F" w:rsidRPr="003135EC" w:rsidRDefault="00963A1F" w:rsidP="00E31856">
      <w:pPr>
        <w:rPr>
          <w:b/>
          <w:sz w:val="24"/>
          <w:szCs w:val="24"/>
          <w:lang w:val="ru-RU"/>
        </w:rPr>
      </w:pPr>
      <w:r w:rsidRPr="003135EC">
        <w:rPr>
          <w:sz w:val="24"/>
          <w:szCs w:val="24"/>
          <w:lang w:val="ru-RU"/>
        </w:rPr>
        <w:t xml:space="preserve">Одним из измерений уровня </w:t>
      </w:r>
      <w:proofErr w:type="spellStart"/>
      <w:r w:rsidRPr="003135EC">
        <w:rPr>
          <w:sz w:val="24"/>
          <w:szCs w:val="24"/>
          <w:lang w:val="ru-RU"/>
        </w:rPr>
        <w:t>сформированности</w:t>
      </w:r>
      <w:proofErr w:type="spellEnd"/>
      <w:r w:rsidRPr="003135EC">
        <w:rPr>
          <w:sz w:val="24"/>
          <w:szCs w:val="24"/>
          <w:lang w:val="ru-RU"/>
        </w:rPr>
        <w:t xml:space="preserve">   компетентности является достижения обучающихся в олимпиадах</w:t>
      </w:r>
      <w:r w:rsidRPr="003135EC">
        <w:rPr>
          <w:b/>
          <w:sz w:val="24"/>
          <w:szCs w:val="24"/>
          <w:lang w:val="ru-RU"/>
        </w:rPr>
        <w:t xml:space="preserve"> </w:t>
      </w:r>
    </w:p>
    <w:p w:rsidR="00963A1F" w:rsidRPr="003135EC" w:rsidRDefault="00E31856" w:rsidP="00E31856">
      <w:pPr>
        <w:jc w:val="center"/>
        <w:rPr>
          <w:sz w:val="24"/>
          <w:szCs w:val="24"/>
          <w:lang w:val="ru-RU"/>
        </w:rPr>
      </w:pPr>
      <w:r w:rsidRPr="003135EC">
        <w:rPr>
          <w:sz w:val="24"/>
          <w:szCs w:val="24"/>
          <w:lang w:val="ru-RU"/>
        </w:rPr>
        <w:t>Итоги олимпиад школьного тура.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76"/>
        <w:gridCol w:w="1496"/>
        <w:gridCol w:w="1659"/>
        <w:gridCol w:w="3612"/>
      </w:tblGrid>
      <w:tr w:rsidR="00963A1F" w:rsidRPr="003135EC" w:rsidTr="00EC534F"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1F" w:rsidRPr="003135EC" w:rsidRDefault="00963A1F" w:rsidP="00633A12">
            <w:pPr>
              <w:jc w:val="both"/>
              <w:rPr>
                <w:sz w:val="24"/>
                <w:szCs w:val="24"/>
              </w:rPr>
            </w:pPr>
            <w:r w:rsidRPr="003135EC">
              <w:rPr>
                <w:sz w:val="24"/>
                <w:szCs w:val="24"/>
              </w:rPr>
              <w:lastRenderedPageBreak/>
              <w:t>Предмет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1F" w:rsidRPr="003135EC" w:rsidRDefault="00963A1F" w:rsidP="00633A12">
            <w:pPr>
              <w:jc w:val="both"/>
              <w:rPr>
                <w:sz w:val="24"/>
                <w:szCs w:val="24"/>
              </w:rPr>
            </w:pPr>
            <w:r w:rsidRPr="003135EC">
              <w:rPr>
                <w:sz w:val="24"/>
                <w:szCs w:val="24"/>
              </w:rPr>
              <w:t>Класс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1F" w:rsidRPr="003135EC" w:rsidRDefault="00963A1F" w:rsidP="00633A12">
            <w:pPr>
              <w:jc w:val="both"/>
              <w:rPr>
                <w:sz w:val="24"/>
                <w:szCs w:val="24"/>
              </w:rPr>
            </w:pPr>
            <w:r w:rsidRPr="003135EC">
              <w:rPr>
                <w:sz w:val="24"/>
                <w:szCs w:val="24"/>
              </w:rPr>
              <w:t>Количество участников</w:t>
            </w:r>
          </w:p>
        </w:tc>
        <w:tc>
          <w:tcPr>
            <w:tcW w:w="3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1F" w:rsidRPr="003135EC" w:rsidRDefault="00963A1F" w:rsidP="00633A12">
            <w:pPr>
              <w:jc w:val="both"/>
              <w:rPr>
                <w:sz w:val="24"/>
                <w:szCs w:val="24"/>
              </w:rPr>
            </w:pPr>
            <w:r w:rsidRPr="003135EC">
              <w:rPr>
                <w:sz w:val="24"/>
                <w:szCs w:val="24"/>
              </w:rPr>
              <w:t>Победители и призеры</w:t>
            </w:r>
          </w:p>
        </w:tc>
      </w:tr>
      <w:tr w:rsidR="00963A1F" w:rsidRPr="003135EC" w:rsidTr="00EC534F"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1F" w:rsidRPr="001A22FD" w:rsidRDefault="00963A1F" w:rsidP="00633A12">
            <w:pPr>
              <w:jc w:val="both"/>
              <w:rPr>
                <w:sz w:val="24"/>
                <w:szCs w:val="24"/>
              </w:rPr>
            </w:pPr>
            <w:r w:rsidRPr="001A22FD">
              <w:rPr>
                <w:sz w:val="24"/>
                <w:szCs w:val="24"/>
              </w:rPr>
              <w:t>Биология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1F" w:rsidRPr="003135EC" w:rsidRDefault="00963A1F" w:rsidP="00633A12">
            <w:pPr>
              <w:jc w:val="both"/>
              <w:rPr>
                <w:sz w:val="24"/>
                <w:szCs w:val="24"/>
              </w:rPr>
            </w:pPr>
            <w:r w:rsidRPr="003135EC">
              <w:rPr>
                <w:sz w:val="24"/>
                <w:szCs w:val="24"/>
              </w:rPr>
              <w:t>5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1F" w:rsidRPr="003135EC" w:rsidRDefault="00963A1F" w:rsidP="00633A12">
            <w:pPr>
              <w:jc w:val="both"/>
              <w:rPr>
                <w:sz w:val="24"/>
                <w:szCs w:val="24"/>
              </w:rPr>
            </w:pPr>
            <w:r w:rsidRPr="003135EC">
              <w:rPr>
                <w:sz w:val="24"/>
                <w:szCs w:val="24"/>
              </w:rPr>
              <w:t>3</w:t>
            </w:r>
          </w:p>
        </w:tc>
        <w:tc>
          <w:tcPr>
            <w:tcW w:w="3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1F" w:rsidRPr="003135EC" w:rsidRDefault="001A22FD" w:rsidP="00633A12">
            <w:pPr>
              <w:jc w:val="both"/>
              <w:rPr>
                <w:color w:val="C00000"/>
                <w:sz w:val="24"/>
                <w:szCs w:val="24"/>
              </w:rPr>
            </w:pPr>
            <w:r w:rsidRPr="003135EC">
              <w:rPr>
                <w:sz w:val="24"/>
                <w:szCs w:val="24"/>
              </w:rPr>
              <w:t>Победители -</w:t>
            </w:r>
            <w:r>
              <w:rPr>
                <w:sz w:val="24"/>
                <w:szCs w:val="24"/>
              </w:rPr>
              <w:t>1</w:t>
            </w:r>
          </w:p>
        </w:tc>
      </w:tr>
      <w:tr w:rsidR="00963A1F" w:rsidRPr="003135EC" w:rsidTr="00EC534F"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1F" w:rsidRPr="001A22FD" w:rsidRDefault="00963A1F" w:rsidP="00633A12">
            <w:pPr>
              <w:jc w:val="both"/>
              <w:rPr>
                <w:sz w:val="24"/>
                <w:szCs w:val="24"/>
              </w:rPr>
            </w:pPr>
            <w:r w:rsidRPr="001A22FD">
              <w:rPr>
                <w:sz w:val="24"/>
                <w:szCs w:val="24"/>
              </w:rPr>
              <w:t>Биология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1F" w:rsidRPr="003135EC" w:rsidRDefault="00963A1F" w:rsidP="00633A12">
            <w:pPr>
              <w:jc w:val="both"/>
              <w:rPr>
                <w:sz w:val="24"/>
                <w:szCs w:val="24"/>
              </w:rPr>
            </w:pPr>
            <w:r w:rsidRPr="003135EC">
              <w:rPr>
                <w:sz w:val="24"/>
                <w:szCs w:val="24"/>
              </w:rPr>
              <w:t>6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1F" w:rsidRPr="003135EC" w:rsidRDefault="001A22FD" w:rsidP="00633A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1F" w:rsidRPr="003135EC" w:rsidRDefault="00963A1F" w:rsidP="00633A12">
            <w:pPr>
              <w:jc w:val="both"/>
              <w:rPr>
                <w:color w:val="C00000"/>
                <w:sz w:val="24"/>
                <w:szCs w:val="24"/>
              </w:rPr>
            </w:pPr>
          </w:p>
        </w:tc>
      </w:tr>
      <w:tr w:rsidR="00963A1F" w:rsidRPr="003135EC" w:rsidTr="00EC534F"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1F" w:rsidRPr="001A22FD" w:rsidRDefault="00963A1F" w:rsidP="00633A12">
            <w:pPr>
              <w:jc w:val="both"/>
              <w:rPr>
                <w:sz w:val="24"/>
                <w:szCs w:val="24"/>
              </w:rPr>
            </w:pPr>
            <w:r w:rsidRPr="001A22FD">
              <w:rPr>
                <w:sz w:val="24"/>
                <w:szCs w:val="24"/>
              </w:rPr>
              <w:t>Биология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1F" w:rsidRPr="003135EC" w:rsidRDefault="00963A1F" w:rsidP="00633A12">
            <w:pPr>
              <w:jc w:val="both"/>
              <w:rPr>
                <w:sz w:val="24"/>
                <w:szCs w:val="24"/>
              </w:rPr>
            </w:pPr>
            <w:r w:rsidRPr="003135EC">
              <w:rPr>
                <w:sz w:val="24"/>
                <w:szCs w:val="24"/>
              </w:rPr>
              <w:t>7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1F" w:rsidRPr="003135EC" w:rsidRDefault="001A22FD" w:rsidP="00633A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A1F" w:rsidRPr="003135EC" w:rsidRDefault="001A22FD" w:rsidP="00633A12">
            <w:pPr>
              <w:jc w:val="both"/>
              <w:rPr>
                <w:color w:val="C00000"/>
                <w:sz w:val="24"/>
                <w:szCs w:val="24"/>
              </w:rPr>
            </w:pPr>
            <w:r w:rsidRPr="003135EC">
              <w:rPr>
                <w:sz w:val="24"/>
                <w:szCs w:val="24"/>
              </w:rPr>
              <w:t>Победители -</w:t>
            </w:r>
            <w:r>
              <w:rPr>
                <w:sz w:val="24"/>
                <w:szCs w:val="24"/>
              </w:rPr>
              <w:t>1</w:t>
            </w:r>
          </w:p>
        </w:tc>
      </w:tr>
      <w:tr w:rsidR="00963A1F" w:rsidRPr="003135EC" w:rsidTr="00EC534F"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1F" w:rsidRPr="001A22FD" w:rsidRDefault="00963A1F" w:rsidP="00633A12">
            <w:pPr>
              <w:jc w:val="both"/>
              <w:rPr>
                <w:sz w:val="24"/>
                <w:szCs w:val="24"/>
              </w:rPr>
            </w:pPr>
            <w:r w:rsidRPr="001A22FD"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1F" w:rsidRPr="003135EC" w:rsidRDefault="001A22FD" w:rsidP="00633A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1F" w:rsidRPr="003135EC" w:rsidRDefault="001A22FD" w:rsidP="00633A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A1F" w:rsidRPr="003135EC" w:rsidRDefault="00963A1F" w:rsidP="00633A12">
            <w:pPr>
              <w:jc w:val="both"/>
              <w:rPr>
                <w:color w:val="C00000"/>
                <w:sz w:val="24"/>
                <w:szCs w:val="24"/>
              </w:rPr>
            </w:pPr>
          </w:p>
        </w:tc>
      </w:tr>
      <w:tr w:rsidR="00963A1F" w:rsidRPr="003135EC" w:rsidTr="00EC534F"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1F" w:rsidRPr="001A22FD" w:rsidRDefault="00963A1F" w:rsidP="00633A12">
            <w:pPr>
              <w:jc w:val="both"/>
              <w:rPr>
                <w:sz w:val="24"/>
                <w:szCs w:val="24"/>
              </w:rPr>
            </w:pPr>
            <w:r w:rsidRPr="001A22FD">
              <w:rPr>
                <w:sz w:val="24"/>
                <w:szCs w:val="24"/>
              </w:rPr>
              <w:t>Биология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1F" w:rsidRPr="003135EC" w:rsidRDefault="00963A1F" w:rsidP="00633A12">
            <w:pPr>
              <w:jc w:val="both"/>
              <w:rPr>
                <w:sz w:val="24"/>
                <w:szCs w:val="24"/>
              </w:rPr>
            </w:pPr>
            <w:r w:rsidRPr="003135EC">
              <w:rPr>
                <w:sz w:val="24"/>
                <w:szCs w:val="24"/>
              </w:rPr>
              <w:t>11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1F" w:rsidRPr="003135EC" w:rsidRDefault="001A22FD" w:rsidP="00633A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1F" w:rsidRPr="003135EC" w:rsidRDefault="00963A1F" w:rsidP="00633A12">
            <w:pPr>
              <w:jc w:val="both"/>
              <w:rPr>
                <w:color w:val="C00000"/>
                <w:sz w:val="24"/>
                <w:szCs w:val="24"/>
              </w:rPr>
            </w:pPr>
          </w:p>
        </w:tc>
      </w:tr>
      <w:tr w:rsidR="00963A1F" w:rsidRPr="003135EC" w:rsidTr="00EC534F"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1F" w:rsidRPr="00B0061F" w:rsidRDefault="00963A1F" w:rsidP="00633A12">
            <w:pPr>
              <w:jc w:val="both"/>
              <w:rPr>
                <w:sz w:val="24"/>
                <w:szCs w:val="24"/>
              </w:rPr>
            </w:pPr>
            <w:r w:rsidRPr="00B0061F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1F" w:rsidRPr="003135EC" w:rsidRDefault="00963A1F" w:rsidP="00633A12">
            <w:pPr>
              <w:jc w:val="both"/>
              <w:rPr>
                <w:sz w:val="24"/>
                <w:szCs w:val="24"/>
              </w:rPr>
            </w:pPr>
            <w:r w:rsidRPr="003135EC">
              <w:rPr>
                <w:sz w:val="24"/>
                <w:szCs w:val="24"/>
              </w:rPr>
              <w:t>5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1F" w:rsidRPr="003135EC" w:rsidRDefault="00963A1F" w:rsidP="00633A12">
            <w:pPr>
              <w:jc w:val="both"/>
              <w:rPr>
                <w:sz w:val="24"/>
                <w:szCs w:val="24"/>
              </w:rPr>
            </w:pPr>
            <w:r w:rsidRPr="003135EC">
              <w:rPr>
                <w:sz w:val="24"/>
                <w:szCs w:val="24"/>
              </w:rPr>
              <w:t>3</w:t>
            </w:r>
          </w:p>
        </w:tc>
        <w:tc>
          <w:tcPr>
            <w:tcW w:w="3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A1F" w:rsidRPr="003135EC" w:rsidRDefault="00963A1F" w:rsidP="00633A12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963A1F" w:rsidRPr="003135EC" w:rsidTr="00EC534F"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1F" w:rsidRPr="00B0061F" w:rsidRDefault="00963A1F" w:rsidP="00633A12">
            <w:pPr>
              <w:jc w:val="both"/>
              <w:rPr>
                <w:sz w:val="24"/>
                <w:szCs w:val="24"/>
              </w:rPr>
            </w:pPr>
            <w:r w:rsidRPr="00B0061F">
              <w:rPr>
                <w:sz w:val="24"/>
                <w:szCs w:val="24"/>
              </w:rPr>
              <w:t>Математика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1F" w:rsidRPr="003135EC" w:rsidRDefault="00963A1F" w:rsidP="00633A12">
            <w:pPr>
              <w:jc w:val="both"/>
              <w:rPr>
                <w:sz w:val="24"/>
                <w:szCs w:val="24"/>
              </w:rPr>
            </w:pPr>
            <w:r w:rsidRPr="003135EC">
              <w:rPr>
                <w:sz w:val="24"/>
                <w:szCs w:val="24"/>
              </w:rPr>
              <w:t>4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1F" w:rsidRPr="003135EC" w:rsidRDefault="00B0061F" w:rsidP="00633A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1F" w:rsidRPr="003135EC" w:rsidRDefault="00963A1F" w:rsidP="00633A12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963A1F" w:rsidRPr="003135EC" w:rsidTr="00EC534F"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1F" w:rsidRPr="003A5AE0" w:rsidRDefault="00963A1F" w:rsidP="00633A12">
            <w:pPr>
              <w:jc w:val="both"/>
              <w:rPr>
                <w:sz w:val="24"/>
                <w:szCs w:val="24"/>
              </w:rPr>
            </w:pPr>
            <w:r w:rsidRPr="003A5AE0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1F" w:rsidRPr="003135EC" w:rsidRDefault="00963A1F" w:rsidP="00633A12">
            <w:pPr>
              <w:jc w:val="both"/>
              <w:rPr>
                <w:sz w:val="24"/>
                <w:szCs w:val="24"/>
              </w:rPr>
            </w:pPr>
            <w:r w:rsidRPr="003135EC">
              <w:rPr>
                <w:sz w:val="24"/>
                <w:szCs w:val="24"/>
              </w:rPr>
              <w:t>7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1F" w:rsidRPr="003135EC" w:rsidRDefault="00D0111C" w:rsidP="00633A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A1F" w:rsidRPr="003135EC" w:rsidRDefault="00963A1F" w:rsidP="00633A12">
            <w:pPr>
              <w:jc w:val="both"/>
              <w:rPr>
                <w:sz w:val="24"/>
                <w:szCs w:val="24"/>
              </w:rPr>
            </w:pPr>
          </w:p>
        </w:tc>
      </w:tr>
      <w:tr w:rsidR="00963A1F" w:rsidRPr="003135EC" w:rsidTr="00EC534F"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1F" w:rsidRPr="003A5AE0" w:rsidRDefault="00963A1F" w:rsidP="00633A12">
            <w:pPr>
              <w:jc w:val="both"/>
              <w:rPr>
                <w:sz w:val="24"/>
                <w:szCs w:val="24"/>
              </w:rPr>
            </w:pPr>
            <w:r w:rsidRPr="003A5AE0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1F" w:rsidRPr="003135EC" w:rsidRDefault="00963A1F" w:rsidP="00633A12">
            <w:pPr>
              <w:jc w:val="both"/>
              <w:rPr>
                <w:sz w:val="24"/>
                <w:szCs w:val="24"/>
              </w:rPr>
            </w:pPr>
            <w:r w:rsidRPr="003135EC">
              <w:rPr>
                <w:sz w:val="24"/>
                <w:szCs w:val="24"/>
              </w:rPr>
              <w:t>8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1F" w:rsidRPr="003135EC" w:rsidRDefault="00D0111C" w:rsidP="00633A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A1F" w:rsidRPr="003135EC" w:rsidRDefault="00D0111C" w:rsidP="00633A12">
            <w:pPr>
              <w:jc w:val="both"/>
              <w:rPr>
                <w:sz w:val="24"/>
                <w:szCs w:val="24"/>
              </w:rPr>
            </w:pPr>
            <w:r w:rsidRPr="003135EC">
              <w:rPr>
                <w:sz w:val="24"/>
                <w:szCs w:val="24"/>
              </w:rPr>
              <w:t>Победители -</w:t>
            </w:r>
            <w:r>
              <w:rPr>
                <w:sz w:val="24"/>
                <w:szCs w:val="24"/>
              </w:rPr>
              <w:t>1</w:t>
            </w:r>
          </w:p>
        </w:tc>
      </w:tr>
      <w:tr w:rsidR="007A34A5" w:rsidRPr="003135EC" w:rsidTr="00EC534F"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A5" w:rsidRPr="002F7EEF" w:rsidRDefault="007A34A5" w:rsidP="00633A12">
            <w:pPr>
              <w:rPr>
                <w:sz w:val="24"/>
                <w:szCs w:val="24"/>
              </w:rPr>
            </w:pPr>
            <w:r w:rsidRPr="002F7EEF">
              <w:rPr>
                <w:sz w:val="24"/>
                <w:szCs w:val="24"/>
              </w:rPr>
              <w:t>География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A5" w:rsidRPr="003135EC" w:rsidRDefault="007A34A5" w:rsidP="00633A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A5" w:rsidRPr="003135EC" w:rsidRDefault="00EC534F" w:rsidP="00633A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34A5" w:rsidRPr="003135EC" w:rsidRDefault="00EC534F" w:rsidP="00EC534F">
            <w:pPr>
              <w:jc w:val="both"/>
              <w:rPr>
                <w:sz w:val="24"/>
                <w:szCs w:val="24"/>
              </w:rPr>
            </w:pPr>
            <w:r w:rsidRPr="003135EC">
              <w:rPr>
                <w:sz w:val="24"/>
                <w:szCs w:val="24"/>
              </w:rPr>
              <w:t>Победители -</w:t>
            </w:r>
            <w:r>
              <w:rPr>
                <w:sz w:val="24"/>
                <w:szCs w:val="24"/>
              </w:rPr>
              <w:t>1</w:t>
            </w:r>
          </w:p>
        </w:tc>
      </w:tr>
      <w:tr w:rsidR="00EC534F" w:rsidRPr="003135EC" w:rsidTr="00EC534F"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34F" w:rsidRPr="002F7EEF" w:rsidRDefault="00EC534F" w:rsidP="00EC534F">
            <w:pPr>
              <w:rPr>
                <w:sz w:val="24"/>
                <w:szCs w:val="24"/>
              </w:rPr>
            </w:pPr>
            <w:r w:rsidRPr="002F7EEF"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34F" w:rsidRPr="003135EC" w:rsidRDefault="00EC534F" w:rsidP="00EC534F">
            <w:pPr>
              <w:jc w:val="both"/>
              <w:rPr>
                <w:sz w:val="24"/>
                <w:szCs w:val="24"/>
              </w:rPr>
            </w:pPr>
            <w:r w:rsidRPr="003135EC">
              <w:rPr>
                <w:sz w:val="24"/>
                <w:szCs w:val="24"/>
              </w:rPr>
              <w:t>6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34F" w:rsidRPr="003135EC" w:rsidRDefault="00EC534F" w:rsidP="00EC53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34F" w:rsidRDefault="00EC534F" w:rsidP="00EC534F">
            <w:r w:rsidRPr="002B44B0">
              <w:rPr>
                <w:sz w:val="24"/>
                <w:szCs w:val="24"/>
              </w:rPr>
              <w:t>Победители -1</w:t>
            </w:r>
          </w:p>
        </w:tc>
      </w:tr>
      <w:tr w:rsidR="00EC534F" w:rsidRPr="003135EC" w:rsidTr="00EC534F"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34F" w:rsidRPr="002F7EEF" w:rsidRDefault="00EC534F" w:rsidP="00EC534F">
            <w:pPr>
              <w:rPr>
                <w:sz w:val="24"/>
                <w:szCs w:val="24"/>
              </w:rPr>
            </w:pPr>
            <w:r w:rsidRPr="002F7EEF"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34F" w:rsidRPr="003135EC" w:rsidRDefault="00EC534F" w:rsidP="00EC534F">
            <w:pPr>
              <w:jc w:val="both"/>
              <w:rPr>
                <w:sz w:val="24"/>
                <w:szCs w:val="24"/>
              </w:rPr>
            </w:pPr>
            <w:r w:rsidRPr="003135EC">
              <w:rPr>
                <w:sz w:val="24"/>
                <w:szCs w:val="24"/>
              </w:rPr>
              <w:t>7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34F" w:rsidRPr="003135EC" w:rsidRDefault="00EC534F" w:rsidP="00EC53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34F" w:rsidRDefault="00EC534F" w:rsidP="00EC534F">
            <w:r w:rsidRPr="002B44B0">
              <w:rPr>
                <w:sz w:val="24"/>
                <w:szCs w:val="24"/>
              </w:rPr>
              <w:t>Победители -1</w:t>
            </w:r>
          </w:p>
        </w:tc>
      </w:tr>
      <w:tr w:rsidR="00963A1F" w:rsidRPr="003135EC" w:rsidTr="00EC534F"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1F" w:rsidRPr="002925CF" w:rsidRDefault="00963A1F" w:rsidP="00633A12">
            <w:pPr>
              <w:rPr>
                <w:color w:val="C00000"/>
                <w:sz w:val="24"/>
                <w:szCs w:val="24"/>
              </w:rPr>
            </w:pPr>
            <w:r w:rsidRPr="002925CF">
              <w:rPr>
                <w:sz w:val="24"/>
                <w:szCs w:val="24"/>
              </w:rPr>
              <w:t>История</w:t>
            </w:r>
            <w:r w:rsidRPr="002925CF">
              <w:rPr>
                <w:color w:val="C00000"/>
                <w:sz w:val="24"/>
                <w:szCs w:val="24"/>
              </w:rPr>
              <w:t xml:space="preserve"> 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1F" w:rsidRPr="003135EC" w:rsidRDefault="002925CF" w:rsidP="00633A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1F" w:rsidRPr="003135EC" w:rsidRDefault="002925CF" w:rsidP="00633A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1F" w:rsidRPr="003135EC" w:rsidRDefault="00963A1F" w:rsidP="00633A12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2925CF" w:rsidRPr="003135EC" w:rsidTr="00EC534F"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5CF" w:rsidRPr="002925CF" w:rsidRDefault="002925CF" w:rsidP="00633A12">
            <w:pPr>
              <w:rPr>
                <w:sz w:val="24"/>
                <w:szCs w:val="24"/>
              </w:rPr>
            </w:pPr>
            <w:r w:rsidRPr="002925CF">
              <w:rPr>
                <w:sz w:val="24"/>
                <w:szCs w:val="24"/>
              </w:rPr>
              <w:t>История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5CF" w:rsidRDefault="002925CF" w:rsidP="00633A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5CF" w:rsidRPr="003135EC" w:rsidRDefault="002925CF" w:rsidP="00633A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5CF" w:rsidRPr="003135EC" w:rsidRDefault="002925CF" w:rsidP="00633A12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963A1F" w:rsidRPr="003135EC" w:rsidTr="00EC534F"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1F" w:rsidRPr="002925CF" w:rsidRDefault="00963A1F" w:rsidP="00633A12">
            <w:pPr>
              <w:rPr>
                <w:sz w:val="24"/>
                <w:szCs w:val="24"/>
              </w:rPr>
            </w:pPr>
            <w:r w:rsidRPr="002925CF">
              <w:rPr>
                <w:sz w:val="24"/>
                <w:szCs w:val="24"/>
              </w:rPr>
              <w:t xml:space="preserve">Русский язык 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1F" w:rsidRPr="003135EC" w:rsidRDefault="00963A1F" w:rsidP="00633A12">
            <w:pPr>
              <w:jc w:val="both"/>
              <w:rPr>
                <w:sz w:val="24"/>
                <w:szCs w:val="24"/>
              </w:rPr>
            </w:pPr>
            <w:r w:rsidRPr="003135EC">
              <w:rPr>
                <w:sz w:val="24"/>
                <w:szCs w:val="24"/>
              </w:rPr>
              <w:t>4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1F" w:rsidRPr="003135EC" w:rsidRDefault="002925CF" w:rsidP="00633A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1F" w:rsidRPr="003135EC" w:rsidRDefault="00963A1F" w:rsidP="00633A12">
            <w:pPr>
              <w:jc w:val="both"/>
              <w:rPr>
                <w:sz w:val="24"/>
                <w:szCs w:val="24"/>
              </w:rPr>
            </w:pPr>
          </w:p>
        </w:tc>
      </w:tr>
      <w:tr w:rsidR="00963A1F" w:rsidRPr="003135EC" w:rsidTr="00EC534F"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1F" w:rsidRPr="002925CF" w:rsidRDefault="00963A1F" w:rsidP="00633A12">
            <w:pPr>
              <w:rPr>
                <w:sz w:val="24"/>
                <w:szCs w:val="24"/>
              </w:rPr>
            </w:pPr>
            <w:r w:rsidRPr="002925CF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1F" w:rsidRPr="003135EC" w:rsidRDefault="00963A1F" w:rsidP="00633A12">
            <w:pPr>
              <w:jc w:val="both"/>
              <w:rPr>
                <w:sz w:val="24"/>
                <w:szCs w:val="24"/>
              </w:rPr>
            </w:pPr>
            <w:r w:rsidRPr="003135EC">
              <w:rPr>
                <w:sz w:val="24"/>
                <w:szCs w:val="24"/>
              </w:rPr>
              <w:t>5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1F" w:rsidRPr="003135EC" w:rsidRDefault="002925CF" w:rsidP="00633A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1F" w:rsidRPr="003135EC" w:rsidRDefault="00963A1F" w:rsidP="00633A12">
            <w:pPr>
              <w:jc w:val="both"/>
              <w:rPr>
                <w:sz w:val="24"/>
                <w:szCs w:val="24"/>
              </w:rPr>
            </w:pPr>
          </w:p>
        </w:tc>
      </w:tr>
      <w:tr w:rsidR="00963A1F" w:rsidRPr="003135EC" w:rsidTr="00EC534F"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1F" w:rsidRPr="002925CF" w:rsidRDefault="00963A1F" w:rsidP="00633A12">
            <w:pPr>
              <w:rPr>
                <w:sz w:val="24"/>
                <w:szCs w:val="24"/>
              </w:rPr>
            </w:pPr>
            <w:r w:rsidRPr="002925CF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1F" w:rsidRPr="003135EC" w:rsidRDefault="00963A1F" w:rsidP="00633A12">
            <w:pPr>
              <w:jc w:val="both"/>
              <w:rPr>
                <w:sz w:val="24"/>
                <w:szCs w:val="24"/>
              </w:rPr>
            </w:pPr>
            <w:r w:rsidRPr="003135EC">
              <w:rPr>
                <w:sz w:val="24"/>
                <w:szCs w:val="24"/>
              </w:rPr>
              <w:t>6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1F" w:rsidRPr="003135EC" w:rsidRDefault="00963A1F" w:rsidP="00633A12">
            <w:pPr>
              <w:jc w:val="both"/>
              <w:rPr>
                <w:sz w:val="24"/>
                <w:szCs w:val="24"/>
              </w:rPr>
            </w:pPr>
            <w:r w:rsidRPr="003135EC">
              <w:rPr>
                <w:sz w:val="24"/>
                <w:szCs w:val="24"/>
              </w:rPr>
              <w:t>2</w:t>
            </w:r>
          </w:p>
        </w:tc>
        <w:tc>
          <w:tcPr>
            <w:tcW w:w="3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A1F" w:rsidRPr="003135EC" w:rsidRDefault="00963A1F" w:rsidP="00633A12">
            <w:pPr>
              <w:jc w:val="both"/>
              <w:rPr>
                <w:sz w:val="24"/>
                <w:szCs w:val="24"/>
              </w:rPr>
            </w:pPr>
          </w:p>
        </w:tc>
      </w:tr>
      <w:tr w:rsidR="00963A1F" w:rsidRPr="003135EC" w:rsidTr="00EC534F"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1F" w:rsidRPr="002925CF" w:rsidRDefault="00963A1F" w:rsidP="00633A12">
            <w:pPr>
              <w:rPr>
                <w:sz w:val="24"/>
                <w:szCs w:val="24"/>
              </w:rPr>
            </w:pPr>
            <w:r w:rsidRPr="002925CF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1F" w:rsidRPr="003135EC" w:rsidRDefault="00963A1F" w:rsidP="00633A12">
            <w:pPr>
              <w:jc w:val="both"/>
              <w:rPr>
                <w:sz w:val="24"/>
                <w:szCs w:val="24"/>
              </w:rPr>
            </w:pPr>
            <w:r w:rsidRPr="003135EC">
              <w:rPr>
                <w:sz w:val="24"/>
                <w:szCs w:val="24"/>
              </w:rPr>
              <w:t>7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1F" w:rsidRPr="003135EC" w:rsidRDefault="00963A1F" w:rsidP="00633A12">
            <w:pPr>
              <w:jc w:val="both"/>
              <w:rPr>
                <w:sz w:val="24"/>
                <w:szCs w:val="24"/>
              </w:rPr>
            </w:pPr>
            <w:r w:rsidRPr="003135EC">
              <w:rPr>
                <w:sz w:val="24"/>
                <w:szCs w:val="24"/>
              </w:rPr>
              <w:t>2</w:t>
            </w:r>
          </w:p>
        </w:tc>
        <w:tc>
          <w:tcPr>
            <w:tcW w:w="3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A1F" w:rsidRPr="003135EC" w:rsidRDefault="00963A1F" w:rsidP="00633A12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2925CF" w:rsidRPr="003135EC" w:rsidTr="00EC534F"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5CF" w:rsidRPr="002925CF" w:rsidRDefault="002925CF" w:rsidP="00633A12">
            <w:pPr>
              <w:rPr>
                <w:sz w:val="24"/>
                <w:szCs w:val="24"/>
              </w:rPr>
            </w:pPr>
            <w:r w:rsidRPr="002925CF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5CF" w:rsidRPr="003135EC" w:rsidRDefault="002925CF" w:rsidP="00633A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5CF" w:rsidRPr="003135EC" w:rsidRDefault="002925CF" w:rsidP="00633A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25CF" w:rsidRPr="003135EC" w:rsidRDefault="002925CF" w:rsidP="00633A12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963A1F" w:rsidRPr="003135EC" w:rsidTr="00EC534F"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1F" w:rsidRPr="00FC4FB5" w:rsidRDefault="00963A1F" w:rsidP="00633A12">
            <w:pPr>
              <w:rPr>
                <w:sz w:val="24"/>
                <w:szCs w:val="24"/>
              </w:rPr>
            </w:pPr>
            <w:r w:rsidRPr="00FC4FB5">
              <w:rPr>
                <w:sz w:val="24"/>
                <w:szCs w:val="24"/>
              </w:rPr>
              <w:t>Литература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1F" w:rsidRPr="003135EC" w:rsidRDefault="00963A1F" w:rsidP="00633A12">
            <w:pPr>
              <w:jc w:val="both"/>
              <w:rPr>
                <w:sz w:val="24"/>
                <w:szCs w:val="24"/>
              </w:rPr>
            </w:pPr>
            <w:r w:rsidRPr="003135EC">
              <w:rPr>
                <w:sz w:val="24"/>
                <w:szCs w:val="24"/>
              </w:rPr>
              <w:t>5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1F" w:rsidRPr="003135EC" w:rsidRDefault="00963A1F" w:rsidP="00633A12">
            <w:pPr>
              <w:jc w:val="both"/>
              <w:rPr>
                <w:sz w:val="24"/>
                <w:szCs w:val="24"/>
              </w:rPr>
            </w:pPr>
            <w:r w:rsidRPr="003135EC">
              <w:rPr>
                <w:sz w:val="24"/>
                <w:szCs w:val="24"/>
              </w:rPr>
              <w:t>2</w:t>
            </w:r>
          </w:p>
        </w:tc>
        <w:tc>
          <w:tcPr>
            <w:tcW w:w="3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A1F" w:rsidRPr="003135EC" w:rsidRDefault="00963A1F" w:rsidP="00633A12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963A1F" w:rsidRPr="003135EC" w:rsidTr="00EC534F"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1F" w:rsidRPr="00FC4FB5" w:rsidRDefault="00963A1F" w:rsidP="00633A12">
            <w:pPr>
              <w:rPr>
                <w:sz w:val="24"/>
                <w:szCs w:val="24"/>
              </w:rPr>
            </w:pPr>
            <w:r w:rsidRPr="00FC4FB5">
              <w:rPr>
                <w:sz w:val="24"/>
                <w:szCs w:val="24"/>
              </w:rPr>
              <w:t>Литература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1F" w:rsidRPr="003135EC" w:rsidRDefault="00FC4FB5" w:rsidP="00633A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1F" w:rsidRPr="003135EC" w:rsidRDefault="00FC4FB5" w:rsidP="00633A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A1F" w:rsidRPr="003135EC" w:rsidRDefault="00963A1F" w:rsidP="00633A12">
            <w:pPr>
              <w:jc w:val="both"/>
              <w:rPr>
                <w:color w:val="FF0000"/>
                <w:sz w:val="24"/>
                <w:szCs w:val="24"/>
              </w:rPr>
            </w:pPr>
            <w:r w:rsidRPr="003135EC">
              <w:rPr>
                <w:sz w:val="24"/>
                <w:szCs w:val="24"/>
              </w:rPr>
              <w:t>Победители -1</w:t>
            </w:r>
          </w:p>
        </w:tc>
      </w:tr>
      <w:tr w:rsidR="00963A1F" w:rsidRPr="003135EC" w:rsidTr="00EC534F"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1F" w:rsidRPr="002925CF" w:rsidRDefault="00963A1F" w:rsidP="00633A12">
            <w:pPr>
              <w:rPr>
                <w:color w:val="C00000"/>
                <w:sz w:val="24"/>
                <w:szCs w:val="24"/>
              </w:rPr>
            </w:pPr>
            <w:r w:rsidRPr="00450904">
              <w:rPr>
                <w:sz w:val="24"/>
                <w:szCs w:val="24"/>
              </w:rPr>
              <w:t>ОБЖ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1F" w:rsidRPr="003135EC" w:rsidRDefault="00963A1F" w:rsidP="00633A12">
            <w:pPr>
              <w:jc w:val="both"/>
              <w:rPr>
                <w:sz w:val="24"/>
                <w:szCs w:val="24"/>
              </w:rPr>
            </w:pPr>
            <w:r w:rsidRPr="003135EC">
              <w:rPr>
                <w:sz w:val="24"/>
                <w:szCs w:val="24"/>
              </w:rPr>
              <w:t>8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1F" w:rsidRPr="003135EC" w:rsidRDefault="00450904" w:rsidP="00633A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1F" w:rsidRPr="003135EC" w:rsidRDefault="00450904" w:rsidP="00450904">
            <w:pPr>
              <w:jc w:val="both"/>
              <w:rPr>
                <w:sz w:val="24"/>
                <w:szCs w:val="24"/>
              </w:rPr>
            </w:pPr>
            <w:r w:rsidRPr="003135EC">
              <w:rPr>
                <w:sz w:val="24"/>
                <w:szCs w:val="24"/>
              </w:rPr>
              <w:t>Победители -1,призеры-</w:t>
            </w:r>
            <w:r>
              <w:rPr>
                <w:sz w:val="24"/>
                <w:szCs w:val="24"/>
              </w:rPr>
              <w:t>2</w:t>
            </w:r>
          </w:p>
        </w:tc>
      </w:tr>
      <w:tr w:rsidR="00963A1F" w:rsidRPr="003135EC" w:rsidTr="00EC534F">
        <w:trPr>
          <w:trHeight w:val="258"/>
        </w:trPr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1F" w:rsidRPr="00D51D4A" w:rsidRDefault="00963A1F" w:rsidP="00633A12">
            <w:pPr>
              <w:rPr>
                <w:sz w:val="24"/>
                <w:szCs w:val="24"/>
              </w:rPr>
            </w:pPr>
            <w:r w:rsidRPr="00D51D4A">
              <w:rPr>
                <w:sz w:val="24"/>
                <w:szCs w:val="24"/>
              </w:rPr>
              <w:t>Физкультура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1F" w:rsidRPr="003135EC" w:rsidRDefault="00963A1F" w:rsidP="00633A12">
            <w:pPr>
              <w:jc w:val="both"/>
              <w:rPr>
                <w:sz w:val="24"/>
                <w:szCs w:val="24"/>
              </w:rPr>
            </w:pPr>
            <w:r w:rsidRPr="003135EC">
              <w:rPr>
                <w:sz w:val="24"/>
                <w:szCs w:val="24"/>
              </w:rPr>
              <w:t>5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1F" w:rsidRPr="003135EC" w:rsidRDefault="00D51D4A" w:rsidP="00633A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A1F" w:rsidRPr="003135EC" w:rsidRDefault="00963A1F" w:rsidP="00D51D4A">
            <w:pPr>
              <w:jc w:val="both"/>
              <w:rPr>
                <w:sz w:val="24"/>
                <w:szCs w:val="24"/>
              </w:rPr>
            </w:pPr>
            <w:r w:rsidRPr="003135EC">
              <w:rPr>
                <w:sz w:val="24"/>
                <w:szCs w:val="24"/>
              </w:rPr>
              <w:t>Победители -</w:t>
            </w:r>
            <w:r w:rsidR="00D51D4A">
              <w:rPr>
                <w:sz w:val="24"/>
                <w:szCs w:val="24"/>
              </w:rPr>
              <w:t>1</w:t>
            </w:r>
          </w:p>
        </w:tc>
      </w:tr>
      <w:tr w:rsidR="00963A1F" w:rsidRPr="003135EC" w:rsidTr="00EC534F"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1F" w:rsidRPr="00D51D4A" w:rsidRDefault="00963A1F" w:rsidP="00633A12">
            <w:pPr>
              <w:rPr>
                <w:sz w:val="24"/>
                <w:szCs w:val="24"/>
              </w:rPr>
            </w:pPr>
            <w:r w:rsidRPr="00D51D4A">
              <w:rPr>
                <w:sz w:val="24"/>
                <w:szCs w:val="24"/>
              </w:rPr>
              <w:t>Физкультура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1F" w:rsidRPr="003135EC" w:rsidRDefault="00963A1F" w:rsidP="00633A12">
            <w:pPr>
              <w:jc w:val="both"/>
              <w:rPr>
                <w:sz w:val="24"/>
                <w:szCs w:val="24"/>
              </w:rPr>
            </w:pPr>
            <w:r w:rsidRPr="003135EC">
              <w:rPr>
                <w:sz w:val="24"/>
                <w:szCs w:val="24"/>
              </w:rPr>
              <w:t>7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1F" w:rsidRPr="003135EC" w:rsidRDefault="00963A1F" w:rsidP="00633A12">
            <w:pPr>
              <w:jc w:val="both"/>
              <w:rPr>
                <w:sz w:val="24"/>
                <w:szCs w:val="24"/>
              </w:rPr>
            </w:pPr>
            <w:r w:rsidRPr="003135EC">
              <w:rPr>
                <w:sz w:val="24"/>
                <w:szCs w:val="24"/>
              </w:rPr>
              <w:t>2</w:t>
            </w:r>
          </w:p>
        </w:tc>
        <w:tc>
          <w:tcPr>
            <w:tcW w:w="3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1F" w:rsidRPr="003135EC" w:rsidRDefault="00963A1F" w:rsidP="00633A12">
            <w:pPr>
              <w:rPr>
                <w:sz w:val="24"/>
                <w:szCs w:val="24"/>
              </w:rPr>
            </w:pPr>
            <w:r w:rsidRPr="003135EC">
              <w:rPr>
                <w:sz w:val="24"/>
                <w:szCs w:val="24"/>
              </w:rPr>
              <w:t>Победители -1,призеры-1</w:t>
            </w:r>
          </w:p>
        </w:tc>
      </w:tr>
      <w:tr w:rsidR="00963A1F" w:rsidRPr="003135EC" w:rsidTr="00EC534F"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1F" w:rsidRPr="00D51D4A" w:rsidRDefault="00963A1F" w:rsidP="00633A12">
            <w:pPr>
              <w:rPr>
                <w:sz w:val="24"/>
                <w:szCs w:val="24"/>
              </w:rPr>
            </w:pPr>
            <w:r w:rsidRPr="00D51D4A">
              <w:rPr>
                <w:sz w:val="24"/>
                <w:szCs w:val="24"/>
              </w:rPr>
              <w:t>Физкультура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1F" w:rsidRPr="003135EC" w:rsidRDefault="00963A1F" w:rsidP="00633A12">
            <w:pPr>
              <w:jc w:val="both"/>
              <w:rPr>
                <w:sz w:val="24"/>
                <w:szCs w:val="24"/>
              </w:rPr>
            </w:pPr>
            <w:r w:rsidRPr="003135EC">
              <w:rPr>
                <w:sz w:val="24"/>
                <w:szCs w:val="24"/>
              </w:rPr>
              <w:t>8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1F" w:rsidRPr="003135EC" w:rsidRDefault="00D51D4A" w:rsidP="00633A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1F" w:rsidRPr="003135EC" w:rsidRDefault="00963A1F" w:rsidP="00D51D4A">
            <w:pPr>
              <w:rPr>
                <w:sz w:val="24"/>
                <w:szCs w:val="24"/>
              </w:rPr>
            </w:pPr>
            <w:r w:rsidRPr="003135EC">
              <w:rPr>
                <w:sz w:val="24"/>
                <w:szCs w:val="24"/>
              </w:rPr>
              <w:t>Победители -</w:t>
            </w:r>
            <w:r w:rsidR="00D51D4A">
              <w:rPr>
                <w:sz w:val="24"/>
                <w:szCs w:val="24"/>
              </w:rPr>
              <w:t>1</w:t>
            </w:r>
          </w:p>
        </w:tc>
      </w:tr>
      <w:tr w:rsidR="00963A1F" w:rsidRPr="003135EC" w:rsidTr="00EC534F"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1F" w:rsidRPr="00D51D4A" w:rsidRDefault="00963A1F" w:rsidP="00633A12">
            <w:pPr>
              <w:rPr>
                <w:sz w:val="24"/>
                <w:szCs w:val="24"/>
              </w:rPr>
            </w:pPr>
            <w:r w:rsidRPr="00D51D4A">
              <w:rPr>
                <w:sz w:val="24"/>
                <w:szCs w:val="24"/>
              </w:rPr>
              <w:t>Физкультура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1F" w:rsidRPr="003135EC" w:rsidRDefault="00963A1F" w:rsidP="00633A12">
            <w:pPr>
              <w:jc w:val="both"/>
              <w:rPr>
                <w:sz w:val="24"/>
                <w:szCs w:val="24"/>
              </w:rPr>
            </w:pPr>
            <w:r w:rsidRPr="003135EC">
              <w:rPr>
                <w:sz w:val="24"/>
                <w:szCs w:val="24"/>
              </w:rPr>
              <w:t>9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1F" w:rsidRPr="003135EC" w:rsidRDefault="00D51D4A" w:rsidP="00633A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1F" w:rsidRPr="003135EC" w:rsidRDefault="00963A1F" w:rsidP="00D51D4A">
            <w:pPr>
              <w:jc w:val="both"/>
              <w:rPr>
                <w:sz w:val="24"/>
                <w:szCs w:val="24"/>
              </w:rPr>
            </w:pPr>
            <w:r w:rsidRPr="003135EC">
              <w:rPr>
                <w:sz w:val="24"/>
                <w:szCs w:val="24"/>
              </w:rPr>
              <w:t>Победители -</w:t>
            </w:r>
            <w:r w:rsidR="00D51D4A">
              <w:rPr>
                <w:sz w:val="24"/>
                <w:szCs w:val="24"/>
              </w:rPr>
              <w:t>1</w:t>
            </w:r>
          </w:p>
        </w:tc>
      </w:tr>
      <w:tr w:rsidR="00963A1F" w:rsidRPr="003135EC" w:rsidTr="00EC534F"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1F" w:rsidRPr="002925CF" w:rsidRDefault="005B26C3" w:rsidP="00633A12">
            <w:pPr>
              <w:rPr>
                <w:color w:val="C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1F" w:rsidRPr="003135EC" w:rsidRDefault="005B26C3" w:rsidP="00633A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1F" w:rsidRPr="003135EC" w:rsidRDefault="00963A1F" w:rsidP="00633A12">
            <w:pPr>
              <w:jc w:val="both"/>
              <w:rPr>
                <w:sz w:val="24"/>
                <w:szCs w:val="24"/>
              </w:rPr>
            </w:pPr>
            <w:r w:rsidRPr="003135EC">
              <w:rPr>
                <w:sz w:val="24"/>
                <w:szCs w:val="24"/>
              </w:rPr>
              <w:t>1</w:t>
            </w:r>
          </w:p>
        </w:tc>
        <w:tc>
          <w:tcPr>
            <w:tcW w:w="3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A1F" w:rsidRPr="003135EC" w:rsidRDefault="00963A1F" w:rsidP="00633A12">
            <w:pPr>
              <w:jc w:val="both"/>
              <w:rPr>
                <w:sz w:val="24"/>
                <w:szCs w:val="24"/>
              </w:rPr>
            </w:pPr>
          </w:p>
        </w:tc>
      </w:tr>
      <w:tr w:rsidR="00963A1F" w:rsidRPr="00011651" w:rsidTr="00EC534F">
        <w:tc>
          <w:tcPr>
            <w:tcW w:w="2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1F" w:rsidRPr="002925CF" w:rsidRDefault="00963A1F" w:rsidP="00A128BD">
            <w:pPr>
              <w:rPr>
                <w:color w:val="C00000"/>
                <w:sz w:val="24"/>
                <w:szCs w:val="24"/>
              </w:rPr>
            </w:pPr>
            <w:r w:rsidRPr="00A128BD">
              <w:rPr>
                <w:sz w:val="24"/>
                <w:szCs w:val="24"/>
              </w:rPr>
              <w:t>Итого: предметов- 1</w:t>
            </w:r>
            <w:r w:rsidR="00A128BD" w:rsidRPr="00A128BD">
              <w:rPr>
                <w:sz w:val="24"/>
                <w:szCs w:val="24"/>
              </w:rPr>
              <w:t>0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1F" w:rsidRPr="003135EC" w:rsidRDefault="00963A1F" w:rsidP="00633A12">
            <w:pPr>
              <w:jc w:val="both"/>
              <w:rPr>
                <w:sz w:val="24"/>
                <w:szCs w:val="24"/>
              </w:rPr>
            </w:pPr>
            <w:r w:rsidRPr="003135EC">
              <w:rPr>
                <w:sz w:val="24"/>
                <w:szCs w:val="24"/>
              </w:rPr>
              <w:t>4-11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A1F" w:rsidRPr="003135EC" w:rsidRDefault="00963A1F" w:rsidP="00CA62F0">
            <w:pPr>
              <w:jc w:val="both"/>
              <w:rPr>
                <w:sz w:val="24"/>
                <w:szCs w:val="24"/>
              </w:rPr>
            </w:pPr>
            <w:r w:rsidRPr="003135EC">
              <w:rPr>
                <w:sz w:val="24"/>
                <w:szCs w:val="24"/>
              </w:rPr>
              <w:t>4</w:t>
            </w:r>
            <w:r w:rsidR="00CA62F0">
              <w:rPr>
                <w:sz w:val="24"/>
                <w:szCs w:val="24"/>
              </w:rPr>
              <w:t>9</w:t>
            </w:r>
            <w:r w:rsidRPr="003135E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A1F" w:rsidRPr="003135EC" w:rsidRDefault="00963A1F" w:rsidP="00CA62F0">
            <w:pPr>
              <w:jc w:val="both"/>
              <w:rPr>
                <w:sz w:val="24"/>
                <w:szCs w:val="24"/>
              </w:rPr>
            </w:pPr>
            <w:r w:rsidRPr="003135EC">
              <w:rPr>
                <w:sz w:val="24"/>
                <w:szCs w:val="24"/>
              </w:rPr>
              <w:t>Победители -1</w:t>
            </w:r>
            <w:r w:rsidR="00CA62F0">
              <w:rPr>
                <w:sz w:val="24"/>
                <w:szCs w:val="24"/>
              </w:rPr>
              <w:t>2</w:t>
            </w:r>
            <w:r w:rsidRPr="003135EC">
              <w:rPr>
                <w:sz w:val="24"/>
                <w:szCs w:val="24"/>
              </w:rPr>
              <w:t>, призеры-</w:t>
            </w:r>
            <w:r w:rsidR="00CA62F0">
              <w:rPr>
                <w:sz w:val="24"/>
                <w:szCs w:val="24"/>
              </w:rPr>
              <w:t>3</w:t>
            </w:r>
          </w:p>
        </w:tc>
      </w:tr>
    </w:tbl>
    <w:p w:rsidR="00963A1F" w:rsidRPr="003135EC" w:rsidRDefault="00963A1F" w:rsidP="00963A1F">
      <w:pPr>
        <w:ind w:firstLine="708"/>
        <w:jc w:val="both"/>
        <w:rPr>
          <w:color w:val="FF0000"/>
          <w:sz w:val="24"/>
          <w:szCs w:val="24"/>
          <w:lang w:val="ru-RU"/>
        </w:rPr>
      </w:pPr>
    </w:p>
    <w:p w:rsidR="00963A1F" w:rsidRPr="003135EC" w:rsidRDefault="00963A1F" w:rsidP="00E31856">
      <w:pPr>
        <w:ind w:firstLine="708"/>
        <w:jc w:val="both"/>
        <w:rPr>
          <w:sz w:val="24"/>
          <w:szCs w:val="24"/>
          <w:lang w:val="ru-RU"/>
        </w:rPr>
      </w:pPr>
      <w:r w:rsidRPr="003135EC">
        <w:rPr>
          <w:sz w:val="24"/>
          <w:szCs w:val="24"/>
          <w:lang w:val="ru-RU"/>
        </w:rPr>
        <w:t>В 202</w:t>
      </w:r>
      <w:r w:rsidR="00CA62F0">
        <w:rPr>
          <w:sz w:val="24"/>
          <w:szCs w:val="24"/>
          <w:lang w:val="ru-RU"/>
        </w:rPr>
        <w:t>2</w:t>
      </w:r>
      <w:r w:rsidRPr="003135EC">
        <w:rPr>
          <w:sz w:val="24"/>
          <w:szCs w:val="24"/>
          <w:lang w:val="ru-RU"/>
        </w:rPr>
        <w:t>-202</w:t>
      </w:r>
      <w:r w:rsidR="00CA62F0">
        <w:rPr>
          <w:sz w:val="24"/>
          <w:szCs w:val="24"/>
          <w:lang w:val="ru-RU"/>
        </w:rPr>
        <w:t>3</w:t>
      </w:r>
      <w:r w:rsidRPr="003135EC">
        <w:rPr>
          <w:sz w:val="24"/>
          <w:szCs w:val="24"/>
          <w:lang w:val="ru-RU"/>
        </w:rPr>
        <w:t xml:space="preserve"> учебном году 8 человек приняли участие в муниципальном этапе Всероссийской олимпи</w:t>
      </w:r>
      <w:r w:rsidR="00E31856" w:rsidRPr="003135EC">
        <w:rPr>
          <w:sz w:val="24"/>
          <w:szCs w:val="24"/>
          <w:lang w:val="ru-RU"/>
        </w:rPr>
        <w:t>ады школьников по 6  предметам.</w:t>
      </w:r>
    </w:p>
    <w:p w:rsidR="00963A1F" w:rsidRPr="003135EC" w:rsidRDefault="00963A1F" w:rsidP="00E31856">
      <w:pPr>
        <w:ind w:firstLine="708"/>
        <w:jc w:val="center"/>
        <w:rPr>
          <w:sz w:val="24"/>
          <w:szCs w:val="24"/>
        </w:rPr>
      </w:pPr>
      <w:proofErr w:type="spellStart"/>
      <w:r w:rsidRPr="003135EC">
        <w:rPr>
          <w:sz w:val="24"/>
          <w:szCs w:val="24"/>
        </w:rPr>
        <w:t>Итог</w:t>
      </w:r>
      <w:r w:rsidR="00E31856" w:rsidRPr="003135EC">
        <w:rPr>
          <w:sz w:val="24"/>
          <w:szCs w:val="24"/>
        </w:rPr>
        <w:t>и</w:t>
      </w:r>
      <w:proofErr w:type="spellEnd"/>
      <w:r w:rsidR="00E31856" w:rsidRPr="003135EC">
        <w:rPr>
          <w:sz w:val="24"/>
          <w:szCs w:val="24"/>
        </w:rPr>
        <w:t xml:space="preserve"> </w:t>
      </w:r>
      <w:proofErr w:type="spellStart"/>
      <w:r w:rsidR="00E31856" w:rsidRPr="003135EC">
        <w:rPr>
          <w:sz w:val="24"/>
          <w:szCs w:val="24"/>
        </w:rPr>
        <w:t>олимпиад</w:t>
      </w:r>
      <w:proofErr w:type="spellEnd"/>
      <w:r w:rsidR="00E31856" w:rsidRPr="003135EC">
        <w:rPr>
          <w:sz w:val="24"/>
          <w:szCs w:val="24"/>
        </w:rPr>
        <w:t xml:space="preserve"> </w:t>
      </w:r>
      <w:proofErr w:type="spellStart"/>
      <w:r w:rsidR="00E31856" w:rsidRPr="003135EC">
        <w:rPr>
          <w:sz w:val="24"/>
          <w:szCs w:val="24"/>
        </w:rPr>
        <w:t>муниципального</w:t>
      </w:r>
      <w:proofErr w:type="spellEnd"/>
      <w:r w:rsidR="00E31856" w:rsidRPr="003135EC">
        <w:rPr>
          <w:sz w:val="24"/>
          <w:szCs w:val="24"/>
        </w:rPr>
        <w:t xml:space="preserve"> </w:t>
      </w:r>
      <w:proofErr w:type="spellStart"/>
      <w:r w:rsidR="00E31856" w:rsidRPr="003135EC">
        <w:rPr>
          <w:sz w:val="24"/>
          <w:szCs w:val="24"/>
        </w:rPr>
        <w:t>тура</w:t>
      </w:r>
      <w:proofErr w:type="spellEnd"/>
      <w:r w:rsidR="00E31856" w:rsidRPr="003135EC">
        <w:rPr>
          <w:sz w:val="24"/>
          <w:szCs w:val="24"/>
        </w:rPr>
        <w:t>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57"/>
        <w:gridCol w:w="1500"/>
        <w:gridCol w:w="1679"/>
        <w:gridCol w:w="3607"/>
      </w:tblGrid>
      <w:tr w:rsidR="00963A1F" w:rsidRPr="003135EC" w:rsidTr="00C76CBC">
        <w:tc>
          <w:tcPr>
            <w:tcW w:w="2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1F" w:rsidRPr="003135EC" w:rsidRDefault="00963A1F" w:rsidP="00633A12">
            <w:pPr>
              <w:jc w:val="both"/>
              <w:rPr>
                <w:sz w:val="24"/>
                <w:szCs w:val="24"/>
              </w:rPr>
            </w:pPr>
            <w:r w:rsidRPr="003135EC">
              <w:rPr>
                <w:sz w:val="24"/>
                <w:szCs w:val="24"/>
              </w:rPr>
              <w:t>Предмет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1F" w:rsidRPr="003135EC" w:rsidRDefault="00963A1F" w:rsidP="00633A12">
            <w:pPr>
              <w:jc w:val="both"/>
              <w:rPr>
                <w:sz w:val="24"/>
                <w:szCs w:val="24"/>
              </w:rPr>
            </w:pPr>
            <w:r w:rsidRPr="003135EC">
              <w:rPr>
                <w:sz w:val="24"/>
                <w:szCs w:val="24"/>
              </w:rPr>
              <w:t>Класс</w:t>
            </w: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1F" w:rsidRPr="003135EC" w:rsidRDefault="00963A1F" w:rsidP="00633A12">
            <w:pPr>
              <w:jc w:val="both"/>
              <w:rPr>
                <w:sz w:val="24"/>
                <w:szCs w:val="24"/>
              </w:rPr>
            </w:pPr>
            <w:r w:rsidRPr="003135EC">
              <w:rPr>
                <w:sz w:val="24"/>
                <w:szCs w:val="24"/>
              </w:rPr>
              <w:t>Количество участников</w:t>
            </w:r>
          </w:p>
        </w:tc>
        <w:tc>
          <w:tcPr>
            <w:tcW w:w="3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1F" w:rsidRPr="003135EC" w:rsidRDefault="00963A1F" w:rsidP="00633A12">
            <w:pPr>
              <w:jc w:val="both"/>
              <w:rPr>
                <w:sz w:val="24"/>
                <w:szCs w:val="24"/>
              </w:rPr>
            </w:pPr>
            <w:r w:rsidRPr="003135EC">
              <w:rPr>
                <w:sz w:val="24"/>
                <w:szCs w:val="24"/>
              </w:rPr>
              <w:t>Победители и призеры</w:t>
            </w:r>
          </w:p>
        </w:tc>
      </w:tr>
      <w:tr w:rsidR="00963A1F" w:rsidRPr="003135EC" w:rsidTr="00C76CBC">
        <w:tc>
          <w:tcPr>
            <w:tcW w:w="2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1F" w:rsidRPr="00CA62F0" w:rsidRDefault="00963A1F" w:rsidP="00633A12">
            <w:pPr>
              <w:jc w:val="both"/>
              <w:rPr>
                <w:color w:val="C00000"/>
                <w:sz w:val="24"/>
                <w:szCs w:val="24"/>
              </w:rPr>
            </w:pPr>
            <w:r w:rsidRPr="00CA62F0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1F" w:rsidRPr="003135EC" w:rsidRDefault="00CA62F0" w:rsidP="00633A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1F" w:rsidRPr="003135EC" w:rsidRDefault="00CA62F0" w:rsidP="00633A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1F" w:rsidRPr="003135EC" w:rsidRDefault="00963A1F" w:rsidP="00633A12">
            <w:pPr>
              <w:jc w:val="both"/>
              <w:rPr>
                <w:sz w:val="24"/>
                <w:szCs w:val="24"/>
              </w:rPr>
            </w:pPr>
          </w:p>
        </w:tc>
      </w:tr>
      <w:tr w:rsidR="00963A1F" w:rsidRPr="003135EC" w:rsidTr="00C76CBC">
        <w:tc>
          <w:tcPr>
            <w:tcW w:w="2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A1F" w:rsidRPr="00C76CBC" w:rsidRDefault="00C76CBC" w:rsidP="00633A12">
            <w:pPr>
              <w:jc w:val="both"/>
              <w:rPr>
                <w:sz w:val="24"/>
                <w:szCs w:val="24"/>
              </w:rPr>
            </w:pPr>
            <w:r w:rsidRPr="00C76CBC">
              <w:rPr>
                <w:sz w:val="24"/>
                <w:szCs w:val="24"/>
              </w:rPr>
              <w:t>Литература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A1F" w:rsidRPr="003135EC" w:rsidRDefault="00963A1F" w:rsidP="00633A12">
            <w:pPr>
              <w:jc w:val="both"/>
              <w:rPr>
                <w:sz w:val="24"/>
                <w:szCs w:val="24"/>
              </w:rPr>
            </w:pPr>
            <w:r w:rsidRPr="003135EC">
              <w:rPr>
                <w:sz w:val="24"/>
                <w:szCs w:val="24"/>
              </w:rPr>
              <w:t>7</w:t>
            </w: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A1F" w:rsidRPr="003135EC" w:rsidRDefault="00963A1F" w:rsidP="00633A12">
            <w:pPr>
              <w:jc w:val="both"/>
              <w:rPr>
                <w:sz w:val="24"/>
                <w:szCs w:val="24"/>
              </w:rPr>
            </w:pPr>
            <w:r w:rsidRPr="003135EC">
              <w:rPr>
                <w:sz w:val="24"/>
                <w:szCs w:val="24"/>
              </w:rPr>
              <w:t>1</w:t>
            </w:r>
          </w:p>
        </w:tc>
        <w:tc>
          <w:tcPr>
            <w:tcW w:w="3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A1F" w:rsidRPr="003135EC" w:rsidRDefault="00C76CBC" w:rsidP="00633A12">
            <w:pPr>
              <w:jc w:val="both"/>
              <w:rPr>
                <w:sz w:val="24"/>
                <w:szCs w:val="24"/>
              </w:rPr>
            </w:pPr>
            <w:r w:rsidRPr="003135EC">
              <w:rPr>
                <w:sz w:val="24"/>
                <w:szCs w:val="24"/>
              </w:rPr>
              <w:t>Призеры - 1</w:t>
            </w:r>
          </w:p>
        </w:tc>
      </w:tr>
      <w:tr w:rsidR="00963A1F" w:rsidRPr="003135EC" w:rsidTr="00C76CBC">
        <w:tc>
          <w:tcPr>
            <w:tcW w:w="2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1F" w:rsidRPr="00C76CBC" w:rsidRDefault="00963A1F" w:rsidP="00633A12">
            <w:pPr>
              <w:jc w:val="both"/>
              <w:rPr>
                <w:sz w:val="24"/>
                <w:szCs w:val="24"/>
              </w:rPr>
            </w:pPr>
            <w:r w:rsidRPr="00C76CBC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1F" w:rsidRPr="003135EC" w:rsidRDefault="00963A1F" w:rsidP="00633A12">
            <w:pPr>
              <w:jc w:val="both"/>
              <w:rPr>
                <w:sz w:val="24"/>
                <w:szCs w:val="24"/>
              </w:rPr>
            </w:pPr>
            <w:r w:rsidRPr="003135EC">
              <w:rPr>
                <w:sz w:val="24"/>
                <w:szCs w:val="24"/>
              </w:rPr>
              <w:t>8</w:t>
            </w: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1F" w:rsidRPr="003135EC" w:rsidRDefault="00963A1F" w:rsidP="00633A12">
            <w:pPr>
              <w:jc w:val="both"/>
              <w:rPr>
                <w:sz w:val="24"/>
                <w:szCs w:val="24"/>
              </w:rPr>
            </w:pPr>
            <w:r w:rsidRPr="003135EC">
              <w:rPr>
                <w:sz w:val="24"/>
                <w:szCs w:val="24"/>
              </w:rPr>
              <w:t>1</w:t>
            </w:r>
          </w:p>
        </w:tc>
        <w:tc>
          <w:tcPr>
            <w:tcW w:w="3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1F" w:rsidRPr="003135EC" w:rsidRDefault="00412E0C" w:rsidP="00633A12">
            <w:pPr>
              <w:jc w:val="both"/>
              <w:rPr>
                <w:sz w:val="24"/>
                <w:szCs w:val="24"/>
              </w:rPr>
            </w:pPr>
            <w:r w:rsidRPr="003135EC">
              <w:rPr>
                <w:sz w:val="24"/>
                <w:szCs w:val="24"/>
              </w:rPr>
              <w:t>Призеры - 1</w:t>
            </w:r>
          </w:p>
        </w:tc>
      </w:tr>
      <w:tr w:rsidR="00963A1F" w:rsidRPr="003135EC" w:rsidTr="00C76CBC">
        <w:tc>
          <w:tcPr>
            <w:tcW w:w="2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A1F" w:rsidRPr="00C76CBC" w:rsidRDefault="00963A1F" w:rsidP="00633A12">
            <w:pPr>
              <w:jc w:val="both"/>
              <w:rPr>
                <w:sz w:val="24"/>
                <w:szCs w:val="24"/>
              </w:rPr>
            </w:pPr>
            <w:r w:rsidRPr="00C76CBC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A1F" w:rsidRPr="003135EC" w:rsidRDefault="00412E0C" w:rsidP="00633A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A1F" w:rsidRPr="003135EC" w:rsidRDefault="0022373F" w:rsidP="00633A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A1F" w:rsidRPr="003135EC" w:rsidRDefault="00412E0C" w:rsidP="00633A12">
            <w:pPr>
              <w:jc w:val="both"/>
              <w:rPr>
                <w:sz w:val="24"/>
                <w:szCs w:val="24"/>
              </w:rPr>
            </w:pPr>
            <w:r w:rsidRPr="003135EC">
              <w:rPr>
                <w:sz w:val="24"/>
                <w:szCs w:val="24"/>
              </w:rPr>
              <w:t>Призеры - 1</w:t>
            </w:r>
          </w:p>
        </w:tc>
      </w:tr>
      <w:tr w:rsidR="00963A1F" w:rsidRPr="003135EC" w:rsidTr="00C76CBC">
        <w:tc>
          <w:tcPr>
            <w:tcW w:w="2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1F" w:rsidRPr="00C76CBC" w:rsidRDefault="00963A1F" w:rsidP="00633A12">
            <w:pPr>
              <w:jc w:val="both"/>
              <w:rPr>
                <w:sz w:val="24"/>
                <w:szCs w:val="24"/>
              </w:rPr>
            </w:pPr>
            <w:r w:rsidRPr="00C76CBC">
              <w:rPr>
                <w:sz w:val="24"/>
                <w:szCs w:val="24"/>
              </w:rPr>
              <w:t>ОБЖ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1F" w:rsidRPr="003135EC" w:rsidRDefault="00C76CBC" w:rsidP="00633A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1F" w:rsidRPr="003135EC" w:rsidRDefault="00C76CBC" w:rsidP="00633A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1F" w:rsidRPr="003135EC" w:rsidRDefault="00963A1F" w:rsidP="00633A12">
            <w:pPr>
              <w:jc w:val="both"/>
              <w:rPr>
                <w:sz w:val="24"/>
                <w:szCs w:val="24"/>
              </w:rPr>
            </w:pPr>
            <w:r w:rsidRPr="003135EC">
              <w:rPr>
                <w:sz w:val="24"/>
                <w:szCs w:val="24"/>
              </w:rPr>
              <w:t>Победители -1,призеры-1</w:t>
            </w:r>
          </w:p>
        </w:tc>
      </w:tr>
      <w:tr w:rsidR="00963A1F" w:rsidRPr="003135EC" w:rsidTr="00C76CBC">
        <w:tc>
          <w:tcPr>
            <w:tcW w:w="2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1F" w:rsidRPr="00C76CBC" w:rsidRDefault="00C76CBC" w:rsidP="00633A12">
            <w:pPr>
              <w:jc w:val="both"/>
              <w:rPr>
                <w:sz w:val="24"/>
                <w:szCs w:val="24"/>
              </w:rPr>
            </w:pPr>
            <w:r w:rsidRPr="00C76CBC"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1F" w:rsidRPr="003135EC" w:rsidRDefault="00C76CBC" w:rsidP="00633A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3A1F" w:rsidRPr="003135EC" w:rsidRDefault="00963A1F" w:rsidP="00633A12">
            <w:pPr>
              <w:jc w:val="both"/>
              <w:rPr>
                <w:sz w:val="24"/>
                <w:szCs w:val="24"/>
              </w:rPr>
            </w:pPr>
            <w:r w:rsidRPr="003135EC">
              <w:rPr>
                <w:sz w:val="24"/>
                <w:szCs w:val="24"/>
              </w:rPr>
              <w:t>1</w:t>
            </w:r>
          </w:p>
        </w:tc>
        <w:tc>
          <w:tcPr>
            <w:tcW w:w="3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3A1F" w:rsidRPr="003135EC" w:rsidRDefault="00963A1F" w:rsidP="00633A12">
            <w:pPr>
              <w:jc w:val="both"/>
              <w:rPr>
                <w:sz w:val="24"/>
                <w:szCs w:val="24"/>
              </w:rPr>
            </w:pPr>
          </w:p>
        </w:tc>
      </w:tr>
      <w:tr w:rsidR="0022373F" w:rsidRPr="003135EC" w:rsidTr="00C76CBC">
        <w:tc>
          <w:tcPr>
            <w:tcW w:w="2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73F" w:rsidRPr="00C76CBC" w:rsidRDefault="0022373F" w:rsidP="00633A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73F" w:rsidRDefault="0022373F" w:rsidP="00633A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73F" w:rsidRPr="003135EC" w:rsidRDefault="0022373F" w:rsidP="00633A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373F" w:rsidRPr="003135EC" w:rsidRDefault="0022373F" w:rsidP="00633A12">
            <w:pPr>
              <w:jc w:val="both"/>
              <w:rPr>
                <w:sz w:val="24"/>
                <w:szCs w:val="24"/>
              </w:rPr>
            </w:pPr>
          </w:p>
        </w:tc>
      </w:tr>
    </w:tbl>
    <w:p w:rsidR="00963A1F" w:rsidRPr="003135EC" w:rsidRDefault="00963A1F" w:rsidP="00963A1F">
      <w:pPr>
        <w:rPr>
          <w:sz w:val="24"/>
          <w:szCs w:val="24"/>
        </w:rPr>
      </w:pPr>
    </w:p>
    <w:p w:rsidR="00963A1F" w:rsidRPr="003135EC" w:rsidRDefault="0022373F" w:rsidP="00963A1F">
      <w:pPr>
        <w:rPr>
          <w:rFonts w:eastAsiaTheme="minorEastAsia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1</w:t>
      </w:r>
      <w:r w:rsidR="00963A1F" w:rsidRPr="003135EC">
        <w:rPr>
          <w:sz w:val="24"/>
          <w:szCs w:val="24"/>
          <w:lang w:val="ru-RU"/>
        </w:rPr>
        <w:t xml:space="preserve"> победителя и </w:t>
      </w:r>
      <w:r>
        <w:rPr>
          <w:sz w:val="24"/>
          <w:szCs w:val="24"/>
          <w:lang w:val="ru-RU"/>
        </w:rPr>
        <w:t>3</w:t>
      </w:r>
      <w:r w:rsidR="00963A1F" w:rsidRPr="003135EC">
        <w:rPr>
          <w:sz w:val="24"/>
          <w:szCs w:val="24"/>
          <w:lang w:val="ru-RU"/>
        </w:rPr>
        <w:t xml:space="preserve"> призер</w:t>
      </w:r>
      <w:r>
        <w:rPr>
          <w:sz w:val="24"/>
          <w:szCs w:val="24"/>
          <w:lang w:val="ru-RU"/>
        </w:rPr>
        <w:t>ов</w:t>
      </w:r>
      <w:r w:rsidR="00963A1F" w:rsidRPr="003135EC">
        <w:rPr>
          <w:sz w:val="24"/>
          <w:szCs w:val="24"/>
          <w:lang w:val="ru-RU"/>
        </w:rPr>
        <w:t xml:space="preserve"> олимпиад муниципального уровня подготовил  Сысоев В</w:t>
      </w:r>
      <w:r>
        <w:rPr>
          <w:sz w:val="24"/>
          <w:szCs w:val="24"/>
          <w:lang w:val="ru-RU"/>
        </w:rPr>
        <w:t xml:space="preserve">.Н. , 1 призера – </w:t>
      </w:r>
      <w:proofErr w:type="spellStart"/>
      <w:r>
        <w:rPr>
          <w:sz w:val="24"/>
          <w:szCs w:val="24"/>
          <w:lang w:val="ru-RU"/>
        </w:rPr>
        <w:t>Сынкова</w:t>
      </w:r>
      <w:proofErr w:type="spellEnd"/>
      <w:r>
        <w:rPr>
          <w:sz w:val="24"/>
          <w:szCs w:val="24"/>
          <w:lang w:val="ru-RU"/>
        </w:rPr>
        <w:t xml:space="preserve"> С.А.</w:t>
      </w:r>
    </w:p>
    <w:p w:rsidR="00963A1F" w:rsidRPr="003135EC" w:rsidRDefault="00963A1F" w:rsidP="00963A1F">
      <w:pPr>
        <w:widowControl w:val="0"/>
        <w:tabs>
          <w:tab w:val="left" w:pos="2142"/>
        </w:tabs>
        <w:autoSpaceDE w:val="0"/>
        <w:autoSpaceDN w:val="0"/>
        <w:ind w:right="618"/>
        <w:jc w:val="both"/>
        <w:rPr>
          <w:rFonts w:eastAsiaTheme="minorEastAsia"/>
          <w:sz w:val="24"/>
          <w:szCs w:val="24"/>
          <w:lang w:val="ru-RU"/>
        </w:rPr>
      </w:pPr>
      <w:r w:rsidRPr="003135EC">
        <w:rPr>
          <w:sz w:val="24"/>
          <w:szCs w:val="24"/>
          <w:lang w:val="ru-RU"/>
        </w:rPr>
        <w:t xml:space="preserve">В 2021-2022 учебном году 1 человек </w:t>
      </w:r>
      <w:proofErr w:type="gramStart"/>
      <w:r w:rsidRPr="003135EC">
        <w:rPr>
          <w:sz w:val="24"/>
          <w:szCs w:val="24"/>
          <w:lang w:val="ru-RU"/>
        </w:rPr>
        <w:t xml:space="preserve">( </w:t>
      </w:r>
      <w:proofErr w:type="gramEnd"/>
      <w:r w:rsidRPr="003135EC">
        <w:rPr>
          <w:sz w:val="24"/>
          <w:szCs w:val="24"/>
          <w:lang w:val="ru-RU"/>
        </w:rPr>
        <w:t>11 класс) приняли участие в региональном  этапе Всероссийской олимпиады школьников по физической культуре и стал призером. Подготовил обучающегося Сысоев В.Н.</w:t>
      </w:r>
    </w:p>
    <w:p w:rsidR="0052391B" w:rsidRPr="003135EC" w:rsidRDefault="0052391B" w:rsidP="0052391B">
      <w:pPr>
        <w:rPr>
          <w:b/>
          <w:sz w:val="24"/>
          <w:szCs w:val="24"/>
          <w:lang w:val="ru-RU"/>
        </w:rPr>
      </w:pPr>
      <w:r w:rsidRPr="003135EC">
        <w:rPr>
          <w:b/>
          <w:sz w:val="24"/>
          <w:szCs w:val="24"/>
          <w:lang w:val="ru-RU"/>
        </w:rPr>
        <w:t>4.</w:t>
      </w:r>
      <w:r w:rsidR="00536083">
        <w:rPr>
          <w:b/>
          <w:sz w:val="24"/>
          <w:szCs w:val="24"/>
          <w:lang w:val="ru-RU"/>
        </w:rPr>
        <w:t>7</w:t>
      </w:r>
      <w:r w:rsidRPr="003135EC">
        <w:rPr>
          <w:b/>
          <w:sz w:val="24"/>
          <w:szCs w:val="24"/>
          <w:lang w:val="ru-RU"/>
        </w:rPr>
        <w:t>.Проектная деятельность. Учебно-исследовательская деятельность.</w:t>
      </w:r>
    </w:p>
    <w:p w:rsidR="0052391B" w:rsidRPr="003135EC" w:rsidRDefault="0052391B" w:rsidP="0052391B">
      <w:pPr>
        <w:rPr>
          <w:b/>
          <w:sz w:val="24"/>
          <w:szCs w:val="24"/>
          <w:lang w:val="ru-RU"/>
        </w:rPr>
      </w:pPr>
      <w:r w:rsidRPr="003135EC">
        <w:rPr>
          <w:sz w:val="24"/>
          <w:szCs w:val="24"/>
          <w:lang w:val="ru-RU"/>
        </w:rPr>
        <w:t xml:space="preserve"> В школьном этапе исследовательской конференции, проходив</w:t>
      </w:r>
      <w:r w:rsidR="00104691">
        <w:rPr>
          <w:sz w:val="24"/>
          <w:szCs w:val="24"/>
          <w:lang w:val="ru-RU"/>
        </w:rPr>
        <w:t>шей во 2 полугодии</w:t>
      </w:r>
      <w:proofErr w:type="gramStart"/>
      <w:r w:rsidR="00104691">
        <w:rPr>
          <w:sz w:val="24"/>
          <w:szCs w:val="24"/>
          <w:lang w:val="ru-RU"/>
        </w:rPr>
        <w:t xml:space="preserve"> ,</w:t>
      </w:r>
      <w:proofErr w:type="gramEnd"/>
      <w:r w:rsidR="00104691">
        <w:rPr>
          <w:sz w:val="24"/>
          <w:szCs w:val="24"/>
          <w:lang w:val="ru-RU"/>
        </w:rPr>
        <w:t xml:space="preserve"> участвовал</w:t>
      </w:r>
      <w:r w:rsidRPr="003135EC">
        <w:rPr>
          <w:sz w:val="24"/>
          <w:szCs w:val="24"/>
          <w:lang w:val="ru-RU"/>
        </w:rPr>
        <w:t xml:space="preserve"> </w:t>
      </w:r>
      <w:r w:rsidR="00104691">
        <w:rPr>
          <w:sz w:val="24"/>
          <w:szCs w:val="24"/>
          <w:lang w:val="ru-RU"/>
        </w:rPr>
        <w:t xml:space="preserve">1 обучающихся ( 7 класс). </w:t>
      </w:r>
      <w:r w:rsidRPr="003135EC">
        <w:rPr>
          <w:sz w:val="24"/>
          <w:szCs w:val="24"/>
          <w:lang w:val="ru-RU"/>
        </w:rPr>
        <w:t xml:space="preserve"> </w:t>
      </w:r>
      <w:r w:rsidR="00104691">
        <w:rPr>
          <w:sz w:val="24"/>
          <w:szCs w:val="24"/>
          <w:lang w:val="ru-RU"/>
        </w:rPr>
        <w:t>Работа выполнена по теме «Самые высокие здания будущего». Р</w:t>
      </w:r>
      <w:r w:rsidRPr="00852C81">
        <w:rPr>
          <w:sz w:val="24"/>
          <w:szCs w:val="24"/>
          <w:lang w:val="ru-RU"/>
        </w:rPr>
        <w:t>абот</w:t>
      </w:r>
      <w:r w:rsidR="00104691">
        <w:rPr>
          <w:sz w:val="24"/>
          <w:szCs w:val="24"/>
          <w:lang w:val="ru-RU"/>
        </w:rPr>
        <w:t>а</w:t>
      </w:r>
      <w:r w:rsidRPr="00852C81">
        <w:rPr>
          <w:sz w:val="24"/>
          <w:szCs w:val="24"/>
          <w:lang w:val="ru-RU"/>
        </w:rPr>
        <w:t xml:space="preserve"> подготовлен</w:t>
      </w:r>
      <w:r w:rsidR="00104691">
        <w:rPr>
          <w:sz w:val="24"/>
          <w:szCs w:val="24"/>
          <w:lang w:val="ru-RU"/>
        </w:rPr>
        <w:t>а</w:t>
      </w:r>
      <w:r w:rsidRPr="00852C81">
        <w:rPr>
          <w:sz w:val="24"/>
          <w:szCs w:val="24"/>
          <w:lang w:val="ru-RU"/>
        </w:rPr>
        <w:t xml:space="preserve"> на хорошем</w:t>
      </w:r>
      <w:r w:rsidR="00104691">
        <w:rPr>
          <w:sz w:val="24"/>
          <w:szCs w:val="24"/>
          <w:lang w:val="ru-RU"/>
        </w:rPr>
        <w:t xml:space="preserve"> уровне и интересно представлена</w:t>
      </w:r>
      <w:r w:rsidRPr="00852C81">
        <w:rPr>
          <w:sz w:val="24"/>
          <w:szCs w:val="24"/>
          <w:lang w:val="ru-RU"/>
        </w:rPr>
        <w:t xml:space="preserve">. </w:t>
      </w:r>
    </w:p>
    <w:p w:rsidR="0052391B" w:rsidRPr="003135EC" w:rsidRDefault="0052391B">
      <w:pPr>
        <w:rPr>
          <w:b/>
          <w:sz w:val="24"/>
          <w:szCs w:val="24"/>
          <w:lang w:val="ru-RU"/>
        </w:rPr>
      </w:pPr>
    </w:p>
    <w:p w:rsidR="0068142B" w:rsidRPr="003135EC" w:rsidRDefault="0052391B">
      <w:pPr>
        <w:rPr>
          <w:rFonts w:hAnsi="Times New Roman" w:cs="Times New Roman"/>
          <w:b/>
          <w:bCs/>
          <w:sz w:val="24"/>
          <w:szCs w:val="24"/>
          <w:lang w:val="ru-RU"/>
        </w:rPr>
      </w:pPr>
      <w:r w:rsidRPr="003135EC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r w:rsidR="00985ED5" w:rsidRPr="003135EC">
        <w:rPr>
          <w:rFonts w:hAnsi="Times New Roman" w:cs="Times New Roman"/>
          <w:b/>
          <w:bCs/>
          <w:sz w:val="24"/>
          <w:szCs w:val="24"/>
          <w:lang w:val="ru-RU"/>
        </w:rPr>
        <w:t>4</w:t>
      </w:r>
      <w:r w:rsidR="00536083">
        <w:rPr>
          <w:rFonts w:hAnsi="Times New Roman" w:cs="Times New Roman"/>
          <w:b/>
          <w:bCs/>
          <w:sz w:val="24"/>
          <w:szCs w:val="24"/>
          <w:lang w:val="ru-RU"/>
        </w:rPr>
        <w:t>.8</w:t>
      </w:r>
      <w:r w:rsidR="00985ED5" w:rsidRPr="003135EC">
        <w:rPr>
          <w:rFonts w:hAnsi="Times New Roman" w:cs="Times New Roman"/>
          <w:b/>
          <w:bCs/>
          <w:sz w:val="24"/>
          <w:szCs w:val="24"/>
          <w:lang w:val="ru-RU"/>
        </w:rPr>
        <w:t>. Данные о достижениях и проблемах социализации обучающихся (правонарушения, поведенческие риски)</w:t>
      </w:r>
    </w:p>
    <w:p w:rsidR="00475EE6" w:rsidRPr="003135EC" w:rsidRDefault="00475EE6" w:rsidP="00117808">
      <w:pPr>
        <w:pStyle w:val="a5"/>
        <w:ind w:right="671"/>
        <w:jc w:val="both"/>
      </w:pPr>
      <w:r w:rsidRPr="003135EC">
        <w:t xml:space="preserve">В прошедшем учебном году продолжалась работа по </w:t>
      </w:r>
      <w:r w:rsidR="00117808" w:rsidRPr="003135EC">
        <w:t>профилактике</w:t>
      </w:r>
      <w:r w:rsidRPr="003135EC">
        <w:t xml:space="preserve"> правонарушений среди несовершеннолетних учащихся. </w:t>
      </w:r>
      <w:r w:rsidR="00117808" w:rsidRPr="003135EC">
        <w:t>Работа строилась на основе Программы профилактики безнадзорности и правонарушений несовершеннолетних МБОУ «</w:t>
      </w:r>
      <w:proofErr w:type="spellStart"/>
      <w:r w:rsidR="00117808" w:rsidRPr="003135EC">
        <w:t>Самодедская</w:t>
      </w:r>
      <w:proofErr w:type="spellEnd"/>
      <w:r w:rsidR="00117808" w:rsidRPr="003135EC">
        <w:t xml:space="preserve"> школа», по модулю рабочей программы воспитания « Профилактика».</w:t>
      </w:r>
    </w:p>
    <w:p w:rsidR="00475EE6" w:rsidRPr="003135EC" w:rsidRDefault="00475EE6" w:rsidP="00475EE6">
      <w:pPr>
        <w:pStyle w:val="a5"/>
        <w:ind w:right="671"/>
        <w:jc w:val="both"/>
      </w:pPr>
      <w:r w:rsidRPr="003135EC">
        <w:t>Поставленные цели и задачи реализовывались по следующим направлениям: оказание социально информационной и социально правовой помощи детям. Важные вопросы правового воспитания решались в ходе встреч учащихся с сотрудниками правоохранительных органов, во время классных часов. Работа строилась на основе Программы профилактики безнадзорности и правонарушений несовершеннолетних МБОУ «</w:t>
      </w:r>
      <w:proofErr w:type="spellStart"/>
      <w:r w:rsidRPr="003135EC">
        <w:t>Самодедская</w:t>
      </w:r>
      <w:proofErr w:type="spellEnd"/>
      <w:r w:rsidRPr="003135EC">
        <w:t xml:space="preserve"> школа», по модулю рабочей программы воспитания </w:t>
      </w:r>
      <w:r w:rsidR="00A95082" w:rsidRPr="003135EC">
        <w:t>« Профилактика».</w:t>
      </w:r>
    </w:p>
    <w:p w:rsidR="00475EE6" w:rsidRPr="003135EC" w:rsidRDefault="00475EE6" w:rsidP="00475EE6">
      <w:pPr>
        <w:pStyle w:val="a5"/>
        <w:tabs>
          <w:tab w:val="left" w:pos="3556"/>
          <w:tab w:val="left" w:pos="5899"/>
          <w:tab w:val="left" w:pos="8319"/>
        </w:tabs>
        <w:ind w:right="665"/>
        <w:jc w:val="both"/>
      </w:pPr>
      <w:r w:rsidRPr="003135EC">
        <w:t>На ВШУ в 20</w:t>
      </w:r>
      <w:r w:rsidR="00A95082" w:rsidRPr="003135EC">
        <w:t>2</w:t>
      </w:r>
      <w:r w:rsidR="00104691">
        <w:t>2</w:t>
      </w:r>
      <w:r w:rsidRPr="003135EC">
        <w:t>-202</w:t>
      </w:r>
      <w:r w:rsidR="00104691">
        <w:t>3</w:t>
      </w:r>
      <w:r w:rsidRPr="003135EC">
        <w:t xml:space="preserve">  учебном году состояло </w:t>
      </w:r>
      <w:r w:rsidR="00104691">
        <w:t>7</w:t>
      </w:r>
      <w:r w:rsidR="00A95082" w:rsidRPr="003135EC">
        <w:t xml:space="preserve"> </w:t>
      </w:r>
      <w:r w:rsidRPr="003135EC">
        <w:t>обучающихся</w:t>
      </w:r>
      <w:proofErr w:type="gramStart"/>
      <w:r w:rsidR="00104691">
        <w:t xml:space="preserve"> </w:t>
      </w:r>
      <w:r w:rsidRPr="003135EC">
        <w:t xml:space="preserve"> ,</w:t>
      </w:r>
      <w:proofErr w:type="gramEnd"/>
      <w:r w:rsidRPr="003135EC">
        <w:t xml:space="preserve"> из них на учете в ОДН – </w:t>
      </w:r>
      <w:r w:rsidR="00104691">
        <w:t>2</w:t>
      </w:r>
      <w:r w:rsidRPr="003135EC">
        <w:t xml:space="preserve"> человека</w:t>
      </w:r>
      <w:r w:rsidR="00104691">
        <w:t xml:space="preserve"> ( в сравнении с 2022 г –уменьшилось на 2 чел)</w:t>
      </w:r>
      <w:r w:rsidRPr="003135EC">
        <w:t>, на учете в КДН – 0 чел. С данной категорией детей и их родителей систематически проводилась работа по профилактике безнадзорности, правонарушений, антинаркотическая и антиалкогольная работа. На каждого учащегося, состоящего на учете заведены карточки учета.</w:t>
      </w:r>
    </w:p>
    <w:p w:rsidR="00A95082" w:rsidRDefault="00A95082" w:rsidP="00475EE6">
      <w:pPr>
        <w:pStyle w:val="a5"/>
        <w:tabs>
          <w:tab w:val="left" w:pos="3556"/>
          <w:tab w:val="left" w:pos="5899"/>
          <w:tab w:val="left" w:pos="8319"/>
        </w:tabs>
        <w:ind w:right="665"/>
        <w:jc w:val="both"/>
      </w:pPr>
      <w:r w:rsidRPr="003135EC">
        <w:t xml:space="preserve">Семьи СОП – </w:t>
      </w:r>
      <w:r w:rsidR="00104691">
        <w:t>1</w:t>
      </w:r>
      <w:r w:rsidRPr="003135EC">
        <w:t xml:space="preserve">, в них детей – </w:t>
      </w:r>
      <w:r w:rsidR="00104691">
        <w:t>2</w:t>
      </w:r>
      <w:r w:rsidRPr="003135EC">
        <w:t xml:space="preserve">, семьи на контроле – </w:t>
      </w:r>
      <w:r w:rsidR="00104691">
        <w:t>2</w:t>
      </w:r>
      <w:r w:rsidRPr="003135EC">
        <w:t>, в них детей -</w:t>
      </w:r>
      <w:r w:rsidR="00104691">
        <w:t>3</w:t>
      </w:r>
      <w:r w:rsidRPr="003135EC">
        <w:t>.</w:t>
      </w:r>
    </w:p>
    <w:p w:rsidR="00104691" w:rsidRPr="003135EC" w:rsidRDefault="00104691" w:rsidP="00475EE6">
      <w:pPr>
        <w:pStyle w:val="a5"/>
        <w:tabs>
          <w:tab w:val="left" w:pos="3556"/>
          <w:tab w:val="left" w:pos="5899"/>
          <w:tab w:val="left" w:pos="8319"/>
        </w:tabs>
        <w:ind w:right="665"/>
        <w:jc w:val="both"/>
      </w:pPr>
      <w:r>
        <w:t xml:space="preserve">В 2023 году на учет в ОДН поставлены 3 семьи </w:t>
      </w:r>
      <w:proofErr w:type="gramStart"/>
      <w:r>
        <w:t xml:space="preserve">( </w:t>
      </w:r>
      <w:proofErr w:type="gramEnd"/>
      <w:r>
        <w:t>ненадлежащее исполнение родительских обязанностей), в них детей – 9.</w:t>
      </w:r>
    </w:p>
    <w:p w:rsidR="0068142B" w:rsidRPr="003135EC" w:rsidRDefault="00475EE6" w:rsidP="008F636E">
      <w:pPr>
        <w:jc w:val="both"/>
        <w:rPr>
          <w:sz w:val="24"/>
          <w:szCs w:val="24"/>
          <w:lang w:val="ru-RU"/>
        </w:rPr>
      </w:pPr>
      <w:r w:rsidRPr="003135EC">
        <w:rPr>
          <w:sz w:val="24"/>
          <w:szCs w:val="24"/>
          <w:lang w:val="ru-RU"/>
        </w:rPr>
        <w:t xml:space="preserve">      В школе создан Совет профилактики, в который входят администрация школы, учителя, инспектор ПДН. Совет профилактики работает по отдельному плану и собирается один раз в четверть. Прежде, чем вызвать ребенка на Совет профилактики проходит большая работа: индивидуальные беседы с родителями, с учащимися. Ежедневно классные руководители анализируют посещаемость и успеваемость, на совещании у директора заслушивается отчет о причинах пропусков занятий, плохих отметках учащихся, стоящих на </w:t>
      </w:r>
      <w:proofErr w:type="spellStart"/>
      <w:r w:rsidRPr="003135EC">
        <w:rPr>
          <w:sz w:val="24"/>
          <w:szCs w:val="24"/>
          <w:lang w:val="ru-RU"/>
        </w:rPr>
        <w:t>внутришкольном</w:t>
      </w:r>
      <w:proofErr w:type="spellEnd"/>
      <w:r w:rsidRPr="003135EC">
        <w:rPr>
          <w:sz w:val="24"/>
          <w:szCs w:val="24"/>
          <w:lang w:val="ru-RU"/>
        </w:rPr>
        <w:t xml:space="preserve"> учете. Для выявления причин пропусков часто приглашаются и родители, с которыми проводятся беседы вместе с </w:t>
      </w:r>
      <w:r w:rsidRPr="003135EC">
        <w:rPr>
          <w:sz w:val="24"/>
          <w:szCs w:val="24"/>
          <w:lang w:val="ru-RU"/>
        </w:rPr>
        <w:lastRenderedPageBreak/>
        <w:t>учащимися.</w:t>
      </w:r>
      <w:r w:rsidR="00A95082" w:rsidRPr="003135EC">
        <w:rPr>
          <w:sz w:val="24"/>
          <w:szCs w:val="24"/>
          <w:lang w:val="ru-RU"/>
        </w:rPr>
        <w:t xml:space="preserve"> </w:t>
      </w:r>
      <w:r w:rsidRPr="003135EC">
        <w:rPr>
          <w:sz w:val="24"/>
          <w:szCs w:val="24"/>
          <w:lang w:val="ru-RU"/>
        </w:rPr>
        <w:t>Совет профилактики помогает ребенку и его родителям преодолеть возникшие трудности, скорректировать отношения учащихся в семье, в школе, в социуме.</w:t>
      </w:r>
    </w:p>
    <w:p w:rsidR="0068142B" w:rsidRPr="006C4BC4" w:rsidRDefault="00985ED5">
      <w:pPr>
        <w:rPr>
          <w:rFonts w:hAnsi="Times New Roman" w:cs="Times New Roman"/>
          <w:sz w:val="24"/>
          <w:szCs w:val="24"/>
          <w:lang w:val="ru-RU"/>
        </w:rPr>
      </w:pPr>
      <w:r w:rsidRPr="006C4BC4">
        <w:rPr>
          <w:rFonts w:hAnsi="Times New Roman" w:cs="Times New Roman"/>
          <w:sz w:val="24"/>
          <w:szCs w:val="24"/>
          <w:lang w:val="ru-RU"/>
        </w:rPr>
        <w:t>Основными мероприятиями по профилактике правонарушений для обучающихся, их родителей и педагогов в отчетном году стали:</w:t>
      </w:r>
    </w:p>
    <w:p w:rsidR="008F636E" w:rsidRPr="007C41F7" w:rsidRDefault="008F636E" w:rsidP="008F636E">
      <w:pPr>
        <w:numPr>
          <w:ilvl w:val="0"/>
          <w:numId w:val="17"/>
        </w:numPr>
        <w:ind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7C41F7">
        <w:rPr>
          <w:rFonts w:hAnsi="Times New Roman" w:cs="Times New Roman"/>
          <w:sz w:val="24"/>
          <w:szCs w:val="24"/>
          <w:lang w:val="ru-RU"/>
        </w:rPr>
        <w:t>собрания с родителями</w:t>
      </w:r>
      <w:r w:rsidR="007C41F7" w:rsidRPr="007C41F7">
        <w:rPr>
          <w:rFonts w:hAnsi="Times New Roman" w:cs="Times New Roman"/>
          <w:sz w:val="24"/>
          <w:szCs w:val="24"/>
          <w:lang w:val="ru-RU"/>
        </w:rPr>
        <w:t xml:space="preserve"> «ЗОЖ</w:t>
      </w:r>
      <w:r w:rsidRPr="007C41F7">
        <w:rPr>
          <w:rFonts w:hAnsi="Times New Roman" w:cs="Times New Roman"/>
          <w:sz w:val="24"/>
          <w:szCs w:val="24"/>
          <w:lang w:val="ru-RU"/>
        </w:rPr>
        <w:t>», «Адаптация обучающихся в 1-м классе», «Адаптация обучающихся в 5-м классе»;</w:t>
      </w:r>
    </w:p>
    <w:p w:rsidR="008F636E" w:rsidRPr="007C41F7" w:rsidRDefault="008F636E" w:rsidP="008F636E">
      <w:pPr>
        <w:numPr>
          <w:ilvl w:val="0"/>
          <w:numId w:val="17"/>
        </w:numPr>
        <w:ind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7C41F7">
        <w:rPr>
          <w:rFonts w:hAnsi="Times New Roman" w:cs="Times New Roman"/>
          <w:sz w:val="24"/>
          <w:szCs w:val="24"/>
          <w:lang w:val="ru-RU"/>
        </w:rPr>
        <w:t>методическое сопровождение классных руководителей: «Профилактика правонарушений и экстремизма»;</w:t>
      </w:r>
    </w:p>
    <w:p w:rsidR="008F636E" w:rsidRPr="007C41F7" w:rsidRDefault="008F636E" w:rsidP="008F636E">
      <w:pPr>
        <w:numPr>
          <w:ilvl w:val="0"/>
          <w:numId w:val="17"/>
        </w:numPr>
        <w:ind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7C41F7">
        <w:rPr>
          <w:rFonts w:hAnsi="Times New Roman" w:cs="Times New Roman"/>
          <w:sz w:val="24"/>
          <w:szCs w:val="24"/>
          <w:lang w:val="ru-RU"/>
        </w:rPr>
        <w:t xml:space="preserve">беседы для родителей на темы: профилактика негативных проявлений среди детей и подростков, профилактика интернет-зависимостей, </w:t>
      </w:r>
      <w:proofErr w:type="spellStart"/>
      <w:r w:rsidRPr="007C41F7">
        <w:rPr>
          <w:rFonts w:hAnsi="Times New Roman" w:cs="Times New Roman"/>
          <w:sz w:val="24"/>
          <w:szCs w:val="24"/>
          <w:lang w:val="ru-RU"/>
        </w:rPr>
        <w:t>табакокурения</w:t>
      </w:r>
      <w:proofErr w:type="spellEnd"/>
      <w:r w:rsidRPr="007C41F7">
        <w:rPr>
          <w:rFonts w:hAnsi="Times New Roman" w:cs="Times New Roman"/>
          <w:sz w:val="24"/>
          <w:szCs w:val="24"/>
          <w:lang w:val="ru-RU"/>
        </w:rPr>
        <w:t xml:space="preserve">, потребления </w:t>
      </w:r>
      <w:proofErr w:type="spellStart"/>
      <w:r w:rsidRPr="007C41F7">
        <w:rPr>
          <w:rFonts w:hAnsi="Times New Roman" w:cs="Times New Roman"/>
          <w:sz w:val="24"/>
          <w:szCs w:val="24"/>
          <w:lang w:val="ru-RU"/>
        </w:rPr>
        <w:t>ПАВ</w:t>
      </w:r>
      <w:proofErr w:type="gramStart"/>
      <w:r w:rsidRPr="007C41F7">
        <w:rPr>
          <w:rFonts w:hAnsi="Times New Roman" w:cs="Times New Roman"/>
          <w:sz w:val="24"/>
          <w:szCs w:val="24"/>
          <w:lang w:val="ru-RU"/>
        </w:rPr>
        <w:t>,</w:t>
      </w:r>
      <w:r w:rsidR="007C41F7" w:rsidRPr="007C41F7">
        <w:rPr>
          <w:rFonts w:hAnsi="Times New Roman" w:cs="Times New Roman"/>
          <w:sz w:val="24"/>
          <w:szCs w:val="24"/>
          <w:lang w:val="ru-RU"/>
        </w:rPr>
        <w:t>с</w:t>
      </w:r>
      <w:proofErr w:type="gramEnd"/>
      <w:r w:rsidR="007C41F7" w:rsidRPr="007C41F7">
        <w:rPr>
          <w:rFonts w:hAnsi="Times New Roman" w:cs="Times New Roman"/>
          <w:sz w:val="24"/>
          <w:szCs w:val="24"/>
          <w:lang w:val="ru-RU"/>
        </w:rPr>
        <w:t>пайсов</w:t>
      </w:r>
      <w:proofErr w:type="spellEnd"/>
      <w:r w:rsidR="007C41F7" w:rsidRPr="007C41F7">
        <w:rPr>
          <w:rFonts w:hAnsi="Times New Roman" w:cs="Times New Roman"/>
          <w:sz w:val="24"/>
          <w:szCs w:val="24"/>
          <w:lang w:val="ru-RU"/>
        </w:rPr>
        <w:t>, электронных сигарет,</w:t>
      </w:r>
      <w:r w:rsidRPr="007C41F7">
        <w:rPr>
          <w:rFonts w:hAnsi="Times New Roman" w:cs="Times New Roman"/>
          <w:sz w:val="24"/>
          <w:szCs w:val="24"/>
          <w:lang w:val="ru-RU"/>
        </w:rPr>
        <w:t xml:space="preserve"> правонарушений;</w:t>
      </w:r>
    </w:p>
    <w:p w:rsidR="007C41F7" w:rsidRPr="007C41F7" w:rsidRDefault="008F636E" w:rsidP="00E47A28">
      <w:pPr>
        <w:numPr>
          <w:ilvl w:val="0"/>
          <w:numId w:val="17"/>
        </w:numPr>
        <w:ind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7C41F7">
        <w:rPr>
          <w:rFonts w:hAnsi="Times New Roman" w:cs="Times New Roman"/>
          <w:sz w:val="24"/>
          <w:szCs w:val="24"/>
          <w:lang w:val="ru-RU"/>
        </w:rPr>
        <w:t>классные часы</w:t>
      </w:r>
    </w:p>
    <w:p w:rsidR="008F636E" w:rsidRPr="007C41F7" w:rsidRDefault="001D1CED" w:rsidP="00E47A28">
      <w:pPr>
        <w:numPr>
          <w:ilvl w:val="0"/>
          <w:numId w:val="17"/>
        </w:numPr>
        <w:ind w:right="180"/>
        <w:contextualSpacing/>
        <w:rPr>
          <w:rFonts w:hAnsi="Times New Roman" w:cs="Times New Roman"/>
          <w:color w:val="C00000"/>
          <w:sz w:val="24"/>
          <w:szCs w:val="24"/>
          <w:lang w:val="ru-RU"/>
        </w:rPr>
      </w:pPr>
      <w:r w:rsidRPr="003F3F75">
        <w:rPr>
          <w:rFonts w:hAnsi="Times New Roman" w:cs="Times New Roman"/>
          <w:sz w:val="24"/>
          <w:szCs w:val="24"/>
          <w:lang w:val="ru-RU"/>
        </w:rPr>
        <w:t>занятия</w:t>
      </w:r>
      <w:r w:rsidR="008F636E" w:rsidRPr="003F3F75">
        <w:rPr>
          <w:rFonts w:hAnsi="Times New Roman" w:cs="Times New Roman"/>
          <w:sz w:val="24"/>
          <w:szCs w:val="24"/>
          <w:lang w:val="ru-RU"/>
        </w:rPr>
        <w:t xml:space="preserve"> «Психологическая подготовка к сдаче ОГЭ и ЕГЭ» – профилактика стрессовых </w:t>
      </w:r>
      <w:r w:rsidR="008F636E" w:rsidRPr="007C41F7">
        <w:rPr>
          <w:rFonts w:hAnsi="Times New Roman" w:cs="Times New Roman"/>
          <w:sz w:val="24"/>
          <w:szCs w:val="24"/>
          <w:lang w:val="ru-RU"/>
        </w:rPr>
        <w:t>состояний при сдаче экзаменов</w:t>
      </w:r>
      <w:r w:rsidR="008F636E" w:rsidRPr="007C41F7">
        <w:rPr>
          <w:rFonts w:hAnsi="Times New Roman" w:cs="Times New Roman"/>
          <w:color w:val="C00000"/>
          <w:sz w:val="24"/>
          <w:szCs w:val="24"/>
          <w:lang w:val="ru-RU"/>
        </w:rPr>
        <w:t>;</w:t>
      </w:r>
    </w:p>
    <w:p w:rsidR="008F636E" w:rsidRPr="007C41F7" w:rsidRDefault="008F636E" w:rsidP="008F636E">
      <w:pPr>
        <w:numPr>
          <w:ilvl w:val="0"/>
          <w:numId w:val="17"/>
        </w:numPr>
        <w:ind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7C41F7">
        <w:rPr>
          <w:rFonts w:hAnsi="Times New Roman" w:cs="Times New Roman"/>
          <w:sz w:val="24"/>
          <w:szCs w:val="24"/>
          <w:lang w:val="ru-RU"/>
        </w:rPr>
        <w:t>тестирование на раннее выявление потребления наркотических и психотропных препаратов;</w:t>
      </w:r>
    </w:p>
    <w:p w:rsidR="008F636E" w:rsidRPr="003F3F75" w:rsidRDefault="008F636E" w:rsidP="008F636E">
      <w:pPr>
        <w:numPr>
          <w:ilvl w:val="0"/>
          <w:numId w:val="17"/>
        </w:numPr>
        <w:ind w:right="180"/>
        <w:contextualSpacing/>
        <w:rPr>
          <w:rFonts w:hAnsi="Times New Roman" w:cs="Times New Roman"/>
          <w:sz w:val="24"/>
          <w:szCs w:val="24"/>
        </w:rPr>
      </w:pPr>
      <w:r w:rsidRPr="003F3F75">
        <w:rPr>
          <w:rFonts w:hAnsi="Times New Roman" w:cs="Times New Roman"/>
          <w:sz w:val="24"/>
          <w:szCs w:val="24"/>
          <w:lang w:val="ru-RU"/>
        </w:rPr>
        <w:t xml:space="preserve">беседы </w:t>
      </w:r>
      <w:r w:rsidR="001D1CED" w:rsidRPr="003F3F75">
        <w:rPr>
          <w:rFonts w:hAnsi="Times New Roman" w:cs="Times New Roman"/>
          <w:sz w:val="24"/>
          <w:szCs w:val="24"/>
          <w:lang w:val="ru-RU"/>
        </w:rPr>
        <w:t>инспектора ОДН;</w:t>
      </w:r>
    </w:p>
    <w:p w:rsidR="005C6477" w:rsidRPr="003F3F75" w:rsidRDefault="003F3F75" w:rsidP="003F3F75">
      <w:pPr>
        <w:numPr>
          <w:ilvl w:val="0"/>
          <w:numId w:val="17"/>
        </w:numPr>
        <w:ind w:right="180"/>
        <w:contextualSpacing/>
        <w:rPr>
          <w:rFonts w:hAnsi="Times New Roman" w:cs="Times New Roman"/>
          <w:b/>
          <w:bCs/>
          <w:sz w:val="24"/>
          <w:szCs w:val="24"/>
          <w:lang w:val="ru-RU"/>
        </w:rPr>
      </w:pPr>
      <w:r w:rsidRPr="003F3F75">
        <w:rPr>
          <w:rFonts w:hAnsi="Times New Roman" w:cs="Times New Roman"/>
          <w:b/>
          <w:bCs/>
          <w:sz w:val="24"/>
          <w:szCs w:val="24"/>
          <w:lang w:val="ru-RU"/>
        </w:rPr>
        <w:t>педагогический совет по теме «: «Воспитание настоящим для жизни в будущем: как работает «воспитывающее обучение»</w:t>
      </w:r>
    </w:p>
    <w:p w:rsidR="006037B6" w:rsidRPr="003135EC" w:rsidRDefault="006037B6" w:rsidP="006037B6">
      <w:pPr>
        <w:ind w:left="780" w:right="180"/>
        <w:contextualSpacing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8142B" w:rsidRPr="003704CA" w:rsidRDefault="00985ED5" w:rsidP="005C6477">
      <w:pPr>
        <w:ind w:left="780" w:right="180"/>
        <w:contextualSpacing/>
        <w:rPr>
          <w:rFonts w:hAnsi="Times New Roman" w:cs="Times New Roman"/>
          <w:b/>
          <w:bCs/>
          <w:sz w:val="24"/>
          <w:szCs w:val="24"/>
          <w:lang w:val="ru-RU"/>
        </w:rPr>
      </w:pPr>
      <w:r w:rsidRPr="003704CA">
        <w:rPr>
          <w:rFonts w:hAnsi="Times New Roman" w:cs="Times New Roman"/>
          <w:b/>
          <w:bCs/>
          <w:sz w:val="24"/>
          <w:szCs w:val="24"/>
          <w:lang w:val="ru-RU"/>
        </w:rPr>
        <w:t>4.</w:t>
      </w:r>
      <w:r w:rsidR="00536083">
        <w:rPr>
          <w:rFonts w:hAnsi="Times New Roman" w:cs="Times New Roman"/>
          <w:b/>
          <w:bCs/>
          <w:sz w:val="24"/>
          <w:szCs w:val="24"/>
          <w:lang w:val="ru-RU"/>
        </w:rPr>
        <w:t>9</w:t>
      </w:r>
      <w:r w:rsidRPr="003704CA">
        <w:rPr>
          <w:rFonts w:hAnsi="Times New Roman" w:cs="Times New Roman"/>
          <w:b/>
          <w:bCs/>
          <w:sz w:val="24"/>
          <w:szCs w:val="24"/>
          <w:lang w:val="ru-RU"/>
        </w:rPr>
        <w:t xml:space="preserve">. Достижения обучающихся и их коллективов (объединений, команд) в </w:t>
      </w:r>
      <w:r w:rsidR="00ED7718" w:rsidRPr="003704CA">
        <w:rPr>
          <w:rFonts w:hAnsi="Times New Roman" w:cs="Times New Roman"/>
          <w:b/>
          <w:bCs/>
          <w:sz w:val="24"/>
          <w:szCs w:val="24"/>
          <w:lang w:val="ru-RU"/>
        </w:rPr>
        <w:t>муниципальных</w:t>
      </w:r>
      <w:r w:rsidRPr="003704CA">
        <w:rPr>
          <w:rFonts w:hAnsi="Times New Roman" w:cs="Times New Roman"/>
          <w:b/>
          <w:bCs/>
          <w:sz w:val="24"/>
          <w:szCs w:val="24"/>
          <w:lang w:val="ru-RU"/>
        </w:rPr>
        <w:t xml:space="preserve">, </w:t>
      </w:r>
      <w:r w:rsidR="00ED7718" w:rsidRPr="003704CA">
        <w:rPr>
          <w:rFonts w:hAnsi="Times New Roman" w:cs="Times New Roman"/>
          <w:b/>
          <w:bCs/>
          <w:sz w:val="24"/>
          <w:szCs w:val="24"/>
          <w:lang w:val="ru-RU"/>
        </w:rPr>
        <w:t>региональных,</w:t>
      </w:r>
      <w:r w:rsidRPr="003704CA">
        <w:rPr>
          <w:rFonts w:hAnsi="Times New Roman" w:cs="Times New Roman"/>
          <w:b/>
          <w:bCs/>
          <w:sz w:val="24"/>
          <w:szCs w:val="24"/>
          <w:lang w:val="ru-RU"/>
        </w:rPr>
        <w:t xml:space="preserve"> федеральных конкурсах, соревнованиях</w:t>
      </w:r>
      <w:r w:rsidR="00ED7718" w:rsidRPr="003704CA">
        <w:rPr>
          <w:rFonts w:hAnsi="Times New Roman" w:cs="Times New Roman"/>
          <w:b/>
          <w:bCs/>
          <w:sz w:val="24"/>
          <w:szCs w:val="24"/>
          <w:lang w:val="ru-RU"/>
        </w:rPr>
        <w:t>.</w:t>
      </w:r>
    </w:p>
    <w:p w:rsidR="00ED7718" w:rsidRPr="003135EC" w:rsidRDefault="005D4343" w:rsidP="005D4343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3704CA">
        <w:rPr>
          <w:sz w:val="24"/>
          <w:szCs w:val="24"/>
          <w:lang w:val="ru-RU"/>
        </w:rPr>
        <w:t xml:space="preserve">           </w:t>
      </w:r>
      <w:r w:rsidR="003704CA" w:rsidRPr="003704CA">
        <w:rPr>
          <w:sz w:val="24"/>
          <w:szCs w:val="24"/>
          <w:lang w:val="ru-RU"/>
        </w:rPr>
        <w:t xml:space="preserve">Обучающиеся и </w:t>
      </w:r>
      <w:r w:rsidR="003704CA">
        <w:rPr>
          <w:sz w:val="24"/>
          <w:szCs w:val="24"/>
          <w:lang w:val="ru-RU"/>
        </w:rPr>
        <w:t xml:space="preserve">педагоги </w:t>
      </w:r>
      <w:r w:rsidRPr="003135EC">
        <w:rPr>
          <w:sz w:val="24"/>
          <w:szCs w:val="24"/>
          <w:lang w:val="ru-RU"/>
        </w:rPr>
        <w:t xml:space="preserve"> школы  принимают участие в конкурсах, соревнованиях, мероприятиях согласно календарю региональных, муниципальных массовых </w:t>
      </w:r>
      <w:proofErr w:type="gramStart"/>
      <w:r w:rsidRPr="003135EC">
        <w:rPr>
          <w:sz w:val="24"/>
          <w:szCs w:val="24"/>
          <w:lang w:val="ru-RU"/>
        </w:rPr>
        <w:t>мероприятий</w:t>
      </w:r>
      <w:proofErr w:type="gramEnd"/>
      <w:r w:rsidRPr="003135EC">
        <w:rPr>
          <w:sz w:val="24"/>
          <w:szCs w:val="24"/>
          <w:lang w:val="ru-RU"/>
        </w:rPr>
        <w:t xml:space="preserve"> по итогам  которых учащиеся получали благодарности, сертификаты, призовые места.</w:t>
      </w:r>
    </w:p>
    <w:p w:rsidR="005D4343" w:rsidRPr="003135EC" w:rsidRDefault="005D4343" w:rsidP="005D434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135EC">
        <w:rPr>
          <w:sz w:val="24"/>
          <w:szCs w:val="24"/>
          <w:lang w:val="ru-RU"/>
        </w:rPr>
        <w:t xml:space="preserve"> </w:t>
      </w:r>
      <w:proofErr w:type="spellStart"/>
      <w:r w:rsidRPr="003135EC">
        <w:rPr>
          <w:sz w:val="24"/>
          <w:szCs w:val="24"/>
        </w:rPr>
        <w:t>Результаты</w:t>
      </w:r>
      <w:proofErr w:type="spellEnd"/>
      <w:r w:rsidRPr="003135EC">
        <w:rPr>
          <w:sz w:val="24"/>
          <w:szCs w:val="24"/>
        </w:rPr>
        <w:t>:</w:t>
      </w:r>
    </w:p>
    <w:tbl>
      <w:tblPr>
        <w:tblStyle w:val="a8"/>
        <w:tblW w:w="0" w:type="auto"/>
        <w:tblInd w:w="108" w:type="dxa"/>
        <w:tblLook w:val="01E0" w:firstRow="1" w:lastRow="1" w:firstColumn="1" w:lastColumn="1" w:noHBand="0" w:noVBand="0"/>
      </w:tblPr>
      <w:tblGrid>
        <w:gridCol w:w="3935"/>
        <w:gridCol w:w="2161"/>
        <w:gridCol w:w="1410"/>
        <w:gridCol w:w="1629"/>
      </w:tblGrid>
      <w:tr w:rsidR="005D4343" w:rsidRPr="003135EC" w:rsidTr="00E37FB5">
        <w:trPr>
          <w:trHeight w:val="130"/>
        </w:trPr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343" w:rsidRPr="003135EC" w:rsidRDefault="005D4343" w:rsidP="00B5478D">
            <w:pPr>
              <w:jc w:val="both"/>
              <w:rPr>
                <w:sz w:val="24"/>
                <w:szCs w:val="24"/>
              </w:rPr>
            </w:pPr>
            <w:r w:rsidRPr="003135EC">
              <w:rPr>
                <w:sz w:val="24"/>
                <w:szCs w:val="24"/>
              </w:rPr>
              <w:t>Вид деятельности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D4343" w:rsidRPr="003135EC" w:rsidRDefault="005D4343" w:rsidP="00B5478D">
            <w:pPr>
              <w:jc w:val="both"/>
              <w:rPr>
                <w:sz w:val="24"/>
                <w:szCs w:val="24"/>
              </w:rPr>
            </w:pPr>
            <w:r w:rsidRPr="003135EC">
              <w:rPr>
                <w:sz w:val="24"/>
                <w:szCs w:val="24"/>
              </w:rPr>
              <w:t xml:space="preserve">Руководитель 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4343" w:rsidRPr="003135EC" w:rsidRDefault="005D4343" w:rsidP="00B5478D">
            <w:pPr>
              <w:jc w:val="both"/>
              <w:rPr>
                <w:sz w:val="24"/>
                <w:szCs w:val="24"/>
              </w:rPr>
            </w:pPr>
            <w:r w:rsidRPr="003135EC">
              <w:rPr>
                <w:sz w:val="24"/>
                <w:szCs w:val="24"/>
              </w:rPr>
              <w:t>Кол-во участников</w:t>
            </w:r>
          </w:p>
        </w:tc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343" w:rsidRPr="003135EC" w:rsidRDefault="005D4343" w:rsidP="00B5478D">
            <w:pPr>
              <w:jc w:val="both"/>
              <w:rPr>
                <w:sz w:val="24"/>
                <w:szCs w:val="24"/>
              </w:rPr>
            </w:pPr>
            <w:r w:rsidRPr="003135EC">
              <w:rPr>
                <w:sz w:val="24"/>
                <w:szCs w:val="24"/>
              </w:rPr>
              <w:t>Результат</w:t>
            </w:r>
          </w:p>
        </w:tc>
      </w:tr>
      <w:tr w:rsidR="005D4343" w:rsidRPr="003135EC" w:rsidTr="00E37FB5">
        <w:trPr>
          <w:trHeight w:val="130"/>
        </w:trPr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343" w:rsidRPr="003135EC" w:rsidRDefault="006C4BC4" w:rsidP="00B5478D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Муниципальний</w:t>
            </w:r>
            <w:proofErr w:type="spellEnd"/>
            <w:r>
              <w:rPr>
                <w:sz w:val="24"/>
                <w:szCs w:val="24"/>
              </w:rPr>
              <w:t xml:space="preserve"> конкурс-выставка декоративно-прикладного и художественного творчества «Осенние фантазии</w:t>
            </w:r>
            <w:r w:rsidR="005D4343" w:rsidRPr="003135EC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D4343" w:rsidRPr="003135EC" w:rsidRDefault="006C4BC4" w:rsidP="00B5478D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Морякова</w:t>
            </w:r>
            <w:proofErr w:type="spellEnd"/>
            <w:r>
              <w:rPr>
                <w:sz w:val="24"/>
                <w:szCs w:val="24"/>
              </w:rPr>
              <w:t xml:space="preserve"> А.Д., </w:t>
            </w:r>
            <w:proofErr w:type="spellStart"/>
            <w:r>
              <w:rPr>
                <w:sz w:val="24"/>
                <w:szCs w:val="24"/>
              </w:rPr>
              <w:t>Жулина</w:t>
            </w:r>
            <w:proofErr w:type="spellEnd"/>
            <w:r>
              <w:rPr>
                <w:sz w:val="24"/>
                <w:szCs w:val="24"/>
              </w:rPr>
              <w:t xml:space="preserve"> А.В., </w:t>
            </w:r>
            <w:proofErr w:type="spellStart"/>
            <w:r>
              <w:rPr>
                <w:sz w:val="24"/>
                <w:szCs w:val="24"/>
              </w:rPr>
              <w:t>Бобыкина</w:t>
            </w:r>
            <w:proofErr w:type="spellEnd"/>
            <w:r>
              <w:rPr>
                <w:sz w:val="24"/>
                <w:szCs w:val="24"/>
              </w:rPr>
              <w:t xml:space="preserve"> Е.А., </w:t>
            </w:r>
            <w:proofErr w:type="spellStart"/>
            <w:r>
              <w:rPr>
                <w:sz w:val="24"/>
                <w:szCs w:val="24"/>
              </w:rPr>
              <w:t>Бархатова</w:t>
            </w:r>
            <w:proofErr w:type="spellEnd"/>
            <w:r>
              <w:rPr>
                <w:sz w:val="24"/>
                <w:szCs w:val="24"/>
              </w:rPr>
              <w:t xml:space="preserve"> Л.С.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4343" w:rsidRPr="003135EC" w:rsidRDefault="006C4BC4" w:rsidP="00B547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343" w:rsidRPr="003135EC" w:rsidRDefault="006C4BC4" w:rsidP="00B547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Сертификаты участников</w:t>
            </w:r>
          </w:p>
        </w:tc>
      </w:tr>
      <w:tr w:rsidR="00BF1788" w:rsidRPr="003704CA" w:rsidTr="00E37FB5">
        <w:trPr>
          <w:trHeight w:val="130"/>
        </w:trPr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788" w:rsidRDefault="00BF1788" w:rsidP="00B547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Муниципальный </w:t>
            </w:r>
            <w:r w:rsidR="003704CA">
              <w:rPr>
                <w:sz w:val="24"/>
                <w:szCs w:val="24"/>
              </w:rPr>
              <w:t>День здоровья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F1788" w:rsidRDefault="003704CA" w:rsidP="00B5478D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Бархатова</w:t>
            </w:r>
            <w:proofErr w:type="spellEnd"/>
            <w:r>
              <w:rPr>
                <w:sz w:val="24"/>
                <w:szCs w:val="24"/>
              </w:rPr>
              <w:t xml:space="preserve"> Л.С.</w:t>
            </w:r>
          </w:p>
          <w:p w:rsidR="003704CA" w:rsidRDefault="003704CA" w:rsidP="00B547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Алексеев М.В.</w:t>
            </w:r>
          </w:p>
          <w:p w:rsidR="003704CA" w:rsidRDefault="003704CA" w:rsidP="00B5478D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Жулина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  <w:p w:rsidR="003704CA" w:rsidRDefault="003704CA" w:rsidP="00B5478D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Морякова</w:t>
            </w:r>
            <w:proofErr w:type="spellEnd"/>
            <w:r>
              <w:rPr>
                <w:sz w:val="24"/>
                <w:szCs w:val="24"/>
              </w:rPr>
              <w:t xml:space="preserve"> А.Д.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F1788" w:rsidRDefault="003704CA" w:rsidP="00B547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788" w:rsidRDefault="00BF1788" w:rsidP="00B5478D">
            <w:pPr>
              <w:jc w:val="both"/>
              <w:rPr>
                <w:sz w:val="24"/>
                <w:szCs w:val="24"/>
              </w:rPr>
            </w:pPr>
          </w:p>
        </w:tc>
      </w:tr>
      <w:tr w:rsidR="005D4343" w:rsidRPr="003135EC" w:rsidTr="00E37FB5">
        <w:trPr>
          <w:trHeight w:val="130"/>
        </w:trPr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343" w:rsidRPr="003135EC" w:rsidRDefault="005D4343" w:rsidP="006C4BC4">
            <w:pPr>
              <w:jc w:val="both"/>
              <w:rPr>
                <w:sz w:val="24"/>
                <w:szCs w:val="24"/>
              </w:rPr>
            </w:pPr>
            <w:r w:rsidRPr="003135EC">
              <w:rPr>
                <w:sz w:val="24"/>
                <w:szCs w:val="24"/>
              </w:rPr>
              <w:t xml:space="preserve">Муниципальный </w:t>
            </w:r>
            <w:r w:rsidR="006C4BC4">
              <w:rPr>
                <w:sz w:val="24"/>
                <w:szCs w:val="24"/>
              </w:rPr>
              <w:t>онлайн-конкурс «Есенинская осень»</w:t>
            </w:r>
            <w:r w:rsidRPr="003135E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D4343" w:rsidRPr="003135EC" w:rsidRDefault="006C4BC4" w:rsidP="00B5478D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Сынкова</w:t>
            </w:r>
            <w:proofErr w:type="spellEnd"/>
            <w:r>
              <w:rPr>
                <w:sz w:val="24"/>
                <w:szCs w:val="24"/>
              </w:rPr>
              <w:t xml:space="preserve"> С.А</w:t>
            </w:r>
            <w:r w:rsidR="005D4343" w:rsidRPr="003135EC">
              <w:rPr>
                <w:sz w:val="24"/>
                <w:szCs w:val="24"/>
              </w:rPr>
              <w:t>.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4343" w:rsidRPr="003135EC" w:rsidRDefault="006C4BC4" w:rsidP="00B547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343" w:rsidRPr="003135EC" w:rsidRDefault="006C4BC4" w:rsidP="00B547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3135EC">
              <w:rPr>
                <w:sz w:val="24"/>
                <w:szCs w:val="24"/>
              </w:rPr>
              <w:t xml:space="preserve"> место</w:t>
            </w:r>
          </w:p>
        </w:tc>
      </w:tr>
      <w:tr w:rsidR="005D4343" w:rsidRPr="003135EC" w:rsidTr="00E37FB5">
        <w:trPr>
          <w:trHeight w:val="130"/>
        </w:trPr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343" w:rsidRPr="003135EC" w:rsidRDefault="006C4BC4" w:rsidP="00B547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заочный конкурс декоративного творчества «Арт-елка – 2023»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D4343" w:rsidRPr="003135EC" w:rsidRDefault="006C4BC4" w:rsidP="00B5478D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Морякова</w:t>
            </w:r>
            <w:proofErr w:type="spellEnd"/>
            <w:r>
              <w:rPr>
                <w:sz w:val="24"/>
                <w:szCs w:val="24"/>
              </w:rPr>
              <w:t xml:space="preserve"> М.В.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4343" w:rsidRPr="003135EC" w:rsidRDefault="006C4BC4" w:rsidP="00B547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343" w:rsidRPr="003135EC" w:rsidRDefault="006C4BC4" w:rsidP="00B547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3135EC">
              <w:rPr>
                <w:sz w:val="24"/>
                <w:szCs w:val="24"/>
              </w:rPr>
              <w:t>место</w:t>
            </w:r>
          </w:p>
        </w:tc>
      </w:tr>
      <w:tr w:rsidR="005D4343" w:rsidRPr="003135EC" w:rsidTr="00E37FB5">
        <w:trPr>
          <w:trHeight w:val="130"/>
        </w:trPr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343" w:rsidRPr="003135EC" w:rsidRDefault="006C4BC4" w:rsidP="00B547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Областной конкурс художественного слова»900 дней </w:t>
            </w:r>
            <w:r>
              <w:rPr>
                <w:sz w:val="24"/>
                <w:szCs w:val="24"/>
              </w:rPr>
              <w:lastRenderedPageBreak/>
              <w:t>Ленинграда»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D4343" w:rsidRPr="003135EC" w:rsidRDefault="006C4BC4" w:rsidP="00B5478D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Сынкова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4343" w:rsidRPr="003135EC" w:rsidRDefault="006C4BC4" w:rsidP="00B547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343" w:rsidRPr="003135EC" w:rsidRDefault="005D4343" w:rsidP="00B5478D">
            <w:pPr>
              <w:jc w:val="both"/>
              <w:rPr>
                <w:sz w:val="24"/>
                <w:szCs w:val="24"/>
              </w:rPr>
            </w:pPr>
          </w:p>
        </w:tc>
      </w:tr>
      <w:tr w:rsidR="005D4343" w:rsidRPr="003135EC" w:rsidTr="00E37FB5">
        <w:trPr>
          <w:trHeight w:val="130"/>
        </w:trPr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343" w:rsidRPr="003135EC" w:rsidRDefault="006C4BC4" w:rsidP="00B547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Областной конкурс плакатов «Живи ярко» в рамках межведомственной комплексной 9оперативно-профилактической операции «Дети России»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D4343" w:rsidRPr="003135EC" w:rsidRDefault="006C4BC4" w:rsidP="00B5478D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Морякова</w:t>
            </w:r>
            <w:proofErr w:type="spellEnd"/>
            <w:r>
              <w:rPr>
                <w:sz w:val="24"/>
                <w:szCs w:val="24"/>
              </w:rPr>
              <w:t xml:space="preserve"> А.Д.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4343" w:rsidRPr="003135EC" w:rsidRDefault="006C4BC4" w:rsidP="00B547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343" w:rsidRPr="003135EC" w:rsidRDefault="005D4343" w:rsidP="00B5478D">
            <w:pPr>
              <w:jc w:val="both"/>
              <w:rPr>
                <w:sz w:val="24"/>
                <w:szCs w:val="24"/>
              </w:rPr>
            </w:pPr>
          </w:p>
        </w:tc>
      </w:tr>
      <w:tr w:rsidR="005D4343" w:rsidRPr="003135EC" w:rsidTr="00E37FB5">
        <w:trPr>
          <w:trHeight w:val="130"/>
        </w:trPr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343" w:rsidRPr="003135EC" w:rsidRDefault="00E37FB5" w:rsidP="00B547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фестиваль церемониальных отрядов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D4343" w:rsidRPr="003135EC" w:rsidRDefault="005D4343" w:rsidP="00B5478D">
            <w:pPr>
              <w:jc w:val="both"/>
              <w:rPr>
                <w:sz w:val="24"/>
                <w:szCs w:val="24"/>
              </w:rPr>
            </w:pPr>
            <w:r w:rsidRPr="003135EC">
              <w:rPr>
                <w:sz w:val="24"/>
                <w:szCs w:val="24"/>
              </w:rPr>
              <w:t xml:space="preserve"> Сысоев В.Н.</w:t>
            </w:r>
          </w:p>
          <w:p w:rsidR="005D4343" w:rsidRPr="003135EC" w:rsidRDefault="005D4343" w:rsidP="00B547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4343" w:rsidRPr="003135EC" w:rsidRDefault="00E37FB5" w:rsidP="00B547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343" w:rsidRPr="003135EC" w:rsidRDefault="005D4343" w:rsidP="00B5478D">
            <w:pPr>
              <w:jc w:val="both"/>
              <w:rPr>
                <w:sz w:val="24"/>
                <w:szCs w:val="24"/>
              </w:rPr>
            </w:pPr>
          </w:p>
        </w:tc>
      </w:tr>
      <w:tr w:rsidR="005D4343" w:rsidRPr="003135EC" w:rsidTr="00E37FB5">
        <w:trPr>
          <w:trHeight w:val="130"/>
        </w:trPr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343" w:rsidRPr="003135EC" w:rsidRDefault="00E37FB5" w:rsidP="00B547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этап «Живая классика»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D4343" w:rsidRPr="003135EC" w:rsidRDefault="00E37FB5" w:rsidP="00B5478D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Колобкова</w:t>
            </w:r>
            <w:proofErr w:type="spellEnd"/>
            <w:r>
              <w:rPr>
                <w:sz w:val="24"/>
                <w:szCs w:val="24"/>
              </w:rPr>
              <w:t xml:space="preserve"> В.Е.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4343" w:rsidRPr="003135EC" w:rsidRDefault="00E37FB5" w:rsidP="00B547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343" w:rsidRPr="003135EC" w:rsidRDefault="005D4343" w:rsidP="00B5478D">
            <w:pPr>
              <w:jc w:val="both"/>
              <w:rPr>
                <w:sz w:val="24"/>
                <w:szCs w:val="24"/>
              </w:rPr>
            </w:pPr>
          </w:p>
        </w:tc>
      </w:tr>
      <w:tr w:rsidR="005D4343" w:rsidRPr="006C4BC4" w:rsidTr="00E37FB5">
        <w:trPr>
          <w:trHeight w:val="130"/>
        </w:trPr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343" w:rsidRPr="003135EC" w:rsidRDefault="00E37FB5" w:rsidP="00B547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Районная выставка декоративно-прикладного творчества «Неопалимая купина»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D4343" w:rsidRPr="003135EC" w:rsidRDefault="00E37FB5" w:rsidP="00B5478D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Морякова</w:t>
            </w:r>
            <w:proofErr w:type="spellEnd"/>
            <w:r>
              <w:rPr>
                <w:sz w:val="24"/>
                <w:szCs w:val="24"/>
              </w:rPr>
              <w:t xml:space="preserve"> А.Д. , </w:t>
            </w:r>
            <w:proofErr w:type="spellStart"/>
            <w:r>
              <w:rPr>
                <w:sz w:val="24"/>
                <w:szCs w:val="24"/>
              </w:rPr>
              <w:t>Бархатова</w:t>
            </w:r>
            <w:proofErr w:type="spellEnd"/>
            <w:r>
              <w:rPr>
                <w:sz w:val="24"/>
                <w:szCs w:val="24"/>
              </w:rPr>
              <w:t xml:space="preserve"> Л.С.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4343" w:rsidRPr="003135EC" w:rsidRDefault="00E37FB5" w:rsidP="00B547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343" w:rsidRPr="003135EC" w:rsidRDefault="005D4343" w:rsidP="00B5478D">
            <w:pPr>
              <w:jc w:val="both"/>
              <w:rPr>
                <w:sz w:val="24"/>
                <w:szCs w:val="24"/>
              </w:rPr>
            </w:pPr>
          </w:p>
        </w:tc>
      </w:tr>
      <w:tr w:rsidR="005D4343" w:rsidRPr="003135EC" w:rsidTr="00E37FB5">
        <w:trPr>
          <w:trHeight w:val="130"/>
        </w:trPr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343" w:rsidRPr="003135EC" w:rsidRDefault="00E37FB5" w:rsidP="00B547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Областная заочная акция «Читаем вслух вместе»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D4343" w:rsidRPr="003135EC" w:rsidRDefault="00E37FB5" w:rsidP="00B5478D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Морякова</w:t>
            </w:r>
            <w:proofErr w:type="spellEnd"/>
            <w:r>
              <w:rPr>
                <w:sz w:val="24"/>
                <w:szCs w:val="24"/>
              </w:rPr>
              <w:t xml:space="preserve"> А.Д. , </w:t>
            </w:r>
            <w:proofErr w:type="spellStart"/>
            <w:r>
              <w:rPr>
                <w:sz w:val="24"/>
                <w:szCs w:val="24"/>
              </w:rPr>
              <w:t>Бархатова</w:t>
            </w:r>
            <w:proofErr w:type="spellEnd"/>
            <w:r>
              <w:rPr>
                <w:sz w:val="24"/>
                <w:szCs w:val="24"/>
              </w:rPr>
              <w:t xml:space="preserve"> Л.С.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4343" w:rsidRPr="003135EC" w:rsidRDefault="00E37FB5" w:rsidP="00B547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343" w:rsidRPr="003135EC" w:rsidRDefault="005D4343" w:rsidP="00B5478D">
            <w:pPr>
              <w:jc w:val="both"/>
              <w:rPr>
                <w:sz w:val="24"/>
                <w:szCs w:val="24"/>
              </w:rPr>
            </w:pPr>
          </w:p>
        </w:tc>
      </w:tr>
      <w:tr w:rsidR="005D4343" w:rsidRPr="003135EC" w:rsidTr="00E37FB5">
        <w:trPr>
          <w:trHeight w:val="130"/>
        </w:trPr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343" w:rsidRPr="003135EC" w:rsidRDefault="00E37FB5" w:rsidP="00B547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Кустовые «Веселые старты»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D4343" w:rsidRPr="003135EC" w:rsidRDefault="005D4343" w:rsidP="00B547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4343" w:rsidRPr="003135EC" w:rsidRDefault="005D4343" w:rsidP="00B5478D">
            <w:pPr>
              <w:jc w:val="both"/>
              <w:rPr>
                <w:sz w:val="24"/>
                <w:szCs w:val="24"/>
              </w:rPr>
            </w:pPr>
            <w:r w:rsidRPr="003135EC">
              <w:rPr>
                <w:sz w:val="24"/>
                <w:szCs w:val="24"/>
              </w:rPr>
              <w:t>5</w:t>
            </w:r>
          </w:p>
        </w:tc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343" w:rsidRPr="003135EC" w:rsidRDefault="005D4343" w:rsidP="00B5478D">
            <w:pPr>
              <w:jc w:val="both"/>
              <w:rPr>
                <w:sz w:val="24"/>
                <w:szCs w:val="24"/>
              </w:rPr>
            </w:pPr>
          </w:p>
        </w:tc>
      </w:tr>
      <w:tr w:rsidR="005D4343" w:rsidRPr="003135EC" w:rsidTr="00E37FB5">
        <w:trPr>
          <w:trHeight w:val="130"/>
        </w:trPr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343" w:rsidRPr="003135EC" w:rsidRDefault="00E37FB5" w:rsidP="00B547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 конкурс сочинений «Память сердца»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D4343" w:rsidRPr="003135EC" w:rsidRDefault="00E37FB5" w:rsidP="00B5478D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Сынкова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4343" w:rsidRPr="003135EC" w:rsidRDefault="00E37FB5" w:rsidP="00B547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343" w:rsidRPr="003135EC" w:rsidRDefault="005D4343" w:rsidP="00B5478D">
            <w:pPr>
              <w:jc w:val="both"/>
              <w:rPr>
                <w:sz w:val="24"/>
                <w:szCs w:val="24"/>
              </w:rPr>
            </w:pPr>
          </w:p>
        </w:tc>
      </w:tr>
      <w:tr w:rsidR="005D4343" w:rsidRPr="003135EC" w:rsidTr="00E37FB5">
        <w:trPr>
          <w:trHeight w:val="130"/>
        </w:trPr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343" w:rsidRPr="003135EC" w:rsidRDefault="00451F22" w:rsidP="00B547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сбор поисковых отрядов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D4343" w:rsidRPr="003135EC" w:rsidRDefault="005D4343" w:rsidP="00B5478D">
            <w:pPr>
              <w:jc w:val="both"/>
              <w:rPr>
                <w:sz w:val="24"/>
                <w:szCs w:val="24"/>
              </w:rPr>
            </w:pPr>
            <w:r w:rsidRPr="003135EC">
              <w:rPr>
                <w:sz w:val="24"/>
                <w:szCs w:val="24"/>
              </w:rPr>
              <w:t>Сысоев В.Н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4343" w:rsidRPr="003135EC" w:rsidRDefault="00451F22" w:rsidP="00B547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343" w:rsidRDefault="00451F22" w:rsidP="00B547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Личные:</w:t>
            </w:r>
          </w:p>
          <w:p w:rsidR="00451F22" w:rsidRDefault="00451F22" w:rsidP="00B547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место-1</w:t>
            </w:r>
          </w:p>
          <w:p w:rsidR="00451F22" w:rsidRDefault="00451F22" w:rsidP="00B547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место-2</w:t>
            </w:r>
          </w:p>
          <w:p w:rsidR="00451F22" w:rsidRPr="003135EC" w:rsidRDefault="00451F22" w:rsidP="00B547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место-3</w:t>
            </w:r>
          </w:p>
        </w:tc>
      </w:tr>
      <w:tr w:rsidR="005D4343" w:rsidRPr="003135EC" w:rsidTr="00E37FB5">
        <w:trPr>
          <w:trHeight w:val="130"/>
        </w:trPr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343" w:rsidRPr="00451F22" w:rsidRDefault="00451F22" w:rsidP="00B547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конкурс-фестиваль «</w:t>
            </w:r>
            <w:r>
              <w:rPr>
                <w:sz w:val="24"/>
                <w:szCs w:val="24"/>
                <w:lang w:val="en-US"/>
              </w:rPr>
              <w:t>GLOBAL</w:t>
            </w:r>
            <w:r w:rsidRPr="00451F2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ASIA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D4343" w:rsidRPr="003135EC" w:rsidRDefault="005D4343" w:rsidP="00B5478D">
            <w:pPr>
              <w:jc w:val="both"/>
              <w:rPr>
                <w:sz w:val="24"/>
                <w:szCs w:val="24"/>
              </w:rPr>
            </w:pPr>
            <w:r w:rsidRPr="003135EC">
              <w:rPr>
                <w:sz w:val="24"/>
                <w:szCs w:val="24"/>
              </w:rPr>
              <w:t>Сысоев В.Н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4343" w:rsidRPr="003135EC" w:rsidRDefault="00451F22" w:rsidP="00B547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343" w:rsidRPr="003135EC" w:rsidRDefault="00451F22" w:rsidP="00B547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Лауреаты 1 степени</w:t>
            </w:r>
          </w:p>
        </w:tc>
      </w:tr>
      <w:tr w:rsidR="005D4343" w:rsidRPr="003135EC" w:rsidTr="00E37FB5">
        <w:trPr>
          <w:trHeight w:val="130"/>
        </w:trPr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343" w:rsidRPr="003135EC" w:rsidRDefault="005D4343" w:rsidP="00B5478D">
            <w:pPr>
              <w:jc w:val="both"/>
              <w:rPr>
                <w:sz w:val="24"/>
                <w:szCs w:val="24"/>
              </w:rPr>
            </w:pPr>
          </w:p>
          <w:p w:rsidR="005D4343" w:rsidRPr="003135EC" w:rsidRDefault="00451F22" w:rsidP="00B547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Второй слет </w:t>
            </w:r>
            <w:proofErr w:type="spellStart"/>
            <w:r>
              <w:rPr>
                <w:sz w:val="24"/>
                <w:szCs w:val="24"/>
              </w:rPr>
              <w:t>юнаармейских</w:t>
            </w:r>
            <w:proofErr w:type="spellEnd"/>
            <w:r>
              <w:rPr>
                <w:sz w:val="24"/>
                <w:szCs w:val="24"/>
              </w:rPr>
              <w:t xml:space="preserve"> отрядов </w:t>
            </w:r>
            <w:proofErr w:type="spellStart"/>
            <w:r>
              <w:rPr>
                <w:sz w:val="24"/>
                <w:szCs w:val="24"/>
              </w:rPr>
              <w:t>Плесецкого</w:t>
            </w:r>
            <w:proofErr w:type="spellEnd"/>
            <w:r>
              <w:rPr>
                <w:sz w:val="24"/>
                <w:szCs w:val="24"/>
              </w:rPr>
              <w:t xml:space="preserve"> округа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D4343" w:rsidRPr="003135EC" w:rsidRDefault="005D4343" w:rsidP="00B5478D">
            <w:pPr>
              <w:rPr>
                <w:sz w:val="24"/>
                <w:szCs w:val="24"/>
              </w:rPr>
            </w:pPr>
            <w:r w:rsidRPr="003135EC">
              <w:rPr>
                <w:sz w:val="24"/>
                <w:szCs w:val="24"/>
              </w:rPr>
              <w:t>Сысоев В.Н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4343" w:rsidRPr="003135EC" w:rsidRDefault="00451F22" w:rsidP="00B547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343" w:rsidRPr="003135EC" w:rsidRDefault="005D4343" w:rsidP="00B5478D">
            <w:pPr>
              <w:jc w:val="both"/>
              <w:rPr>
                <w:sz w:val="24"/>
                <w:szCs w:val="24"/>
              </w:rPr>
            </w:pPr>
          </w:p>
        </w:tc>
      </w:tr>
      <w:tr w:rsidR="005D4343" w:rsidRPr="003135EC" w:rsidTr="00E37FB5">
        <w:trPr>
          <w:trHeight w:val="130"/>
        </w:trPr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343" w:rsidRPr="003135EC" w:rsidRDefault="00451F22" w:rsidP="00B547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этап финала военно-спортивной игры «Зарница 2023»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D4343" w:rsidRPr="003135EC" w:rsidRDefault="005D4343" w:rsidP="00B5478D">
            <w:pPr>
              <w:rPr>
                <w:sz w:val="24"/>
                <w:szCs w:val="24"/>
              </w:rPr>
            </w:pPr>
            <w:r w:rsidRPr="003135EC">
              <w:rPr>
                <w:sz w:val="24"/>
                <w:szCs w:val="24"/>
              </w:rPr>
              <w:t>Сысоев В.Н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4343" w:rsidRPr="003135EC" w:rsidRDefault="00451F22" w:rsidP="00B547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343" w:rsidRPr="003135EC" w:rsidRDefault="00451F22" w:rsidP="00B547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</w:tr>
      <w:tr w:rsidR="005D4343" w:rsidRPr="006C4BC4" w:rsidTr="00E37FB5">
        <w:trPr>
          <w:trHeight w:val="130"/>
        </w:trPr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343" w:rsidRPr="003135EC" w:rsidRDefault="00451F22" w:rsidP="00B5478D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Муниципальний</w:t>
            </w:r>
            <w:proofErr w:type="spellEnd"/>
            <w:r>
              <w:rPr>
                <w:sz w:val="24"/>
                <w:szCs w:val="24"/>
              </w:rPr>
              <w:t xml:space="preserve"> конкурс-выставка декоративно-прикладного и художественного творчества «Весенняя капель»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D4343" w:rsidRDefault="00001B37" w:rsidP="00B5478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Морякова</w:t>
            </w:r>
            <w:proofErr w:type="spellEnd"/>
            <w:r>
              <w:rPr>
                <w:sz w:val="24"/>
                <w:szCs w:val="24"/>
              </w:rPr>
              <w:t xml:space="preserve"> А.Д.</w:t>
            </w:r>
          </w:p>
          <w:p w:rsidR="00001B37" w:rsidRPr="003135EC" w:rsidRDefault="00001B37" w:rsidP="00B5478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Жулина</w:t>
            </w:r>
            <w:proofErr w:type="spellEnd"/>
            <w:r>
              <w:rPr>
                <w:sz w:val="24"/>
                <w:szCs w:val="24"/>
              </w:rPr>
              <w:t xml:space="preserve"> А.Д.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4343" w:rsidRPr="003135EC" w:rsidRDefault="00001B37" w:rsidP="00B547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343" w:rsidRPr="003135EC" w:rsidRDefault="00001B37" w:rsidP="00B547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</w:tr>
      <w:tr w:rsidR="005D4343" w:rsidRPr="003135EC" w:rsidTr="00E37FB5">
        <w:trPr>
          <w:trHeight w:val="130"/>
        </w:trPr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343" w:rsidRPr="003135EC" w:rsidRDefault="006A1D45" w:rsidP="00B547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Всероссийская акция «Конституция в картинках»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D4343" w:rsidRPr="003135EC" w:rsidRDefault="005D4343" w:rsidP="00B5478D">
            <w:pPr>
              <w:jc w:val="both"/>
              <w:rPr>
                <w:sz w:val="24"/>
                <w:szCs w:val="24"/>
              </w:rPr>
            </w:pPr>
            <w:proofErr w:type="spellStart"/>
            <w:r w:rsidRPr="003135EC">
              <w:rPr>
                <w:sz w:val="24"/>
                <w:szCs w:val="24"/>
              </w:rPr>
              <w:t>Морякова</w:t>
            </w:r>
            <w:proofErr w:type="spellEnd"/>
            <w:r w:rsidRPr="003135EC">
              <w:rPr>
                <w:sz w:val="24"/>
                <w:szCs w:val="24"/>
              </w:rPr>
              <w:t xml:space="preserve"> А.Д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4343" w:rsidRPr="003135EC" w:rsidRDefault="006A1D45" w:rsidP="00B547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D4343" w:rsidRPr="003135EC">
              <w:rPr>
                <w:sz w:val="24"/>
                <w:szCs w:val="24"/>
              </w:rPr>
              <w:t>2</w:t>
            </w:r>
          </w:p>
        </w:tc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343" w:rsidRPr="003135EC" w:rsidRDefault="005D4343" w:rsidP="00B5478D">
            <w:pPr>
              <w:jc w:val="both"/>
              <w:rPr>
                <w:sz w:val="24"/>
                <w:szCs w:val="24"/>
              </w:rPr>
            </w:pPr>
          </w:p>
        </w:tc>
      </w:tr>
      <w:tr w:rsidR="005D4343" w:rsidRPr="003135EC" w:rsidTr="00E37FB5">
        <w:trPr>
          <w:trHeight w:val="130"/>
        </w:trPr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343" w:rsidRPr="003135EC" w:rsidRDefault="006A1D45" w:rsidP="00B547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конкурс рисунков «Память сильнее времени»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D4343" w:rsidRPr="003135EC" w:rsidRDefault="005D4343" w:rsidP="00B5478D">
            <w:pPr>
              <w:jc w:val="both"/>
              <w:rPr>
                <w:sz w:val="24"/>
                <w:szCs w:val="24"/>
              </w:rPr>
            </w:pPr>
            <w:proofErr w:type="spellStart"/>
            <w:r w:rsidRPr="003135EC">
              <w:rPr>
                <w:sz w:val="24"/>
                <w:szCs w:val="24"/>
              </w:rPr>
              <w:t>Морякова</w:t>
            </w:r>
            <w:proofErr w:type="spellEnd"/>
            <w:r w:rsidRPr="003135EC">
              <w:rPr>
                <w:sz w:val="24"/>
                <w:szCs w:val="24"/>
              </w:rPr>
              <w:t xml:space="preserve"> А.Д.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4343" w:rsidRPr="003135EC" w:rsidRDefault="006A1D45" w:rsidP="00B547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343" w:rsidRPr="003135EC" w:rsidRDefault="005D4343" w:rsidP="00B5478D">
            <w:pPr>
              <w:jc w:val="both"/>
              <w:rPr>
                <w:sz w:val="24"/>
                <w:szCs w:val="24"/>
              </w:rPr>
            </w:pPr>
          </w:p>
        </w:tc>
      </w:tr>
      <w:tr w:rsidR="005D4343" w:rsidRPr="003135EC" w:rsidTr="00E37FB5">
        <w:trPr>
          <w:trHeight w:val="130"/>
        </w:trPr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343" w:rsidRPr="003135EC" w:rsidRDefault="005D4343" w:rsidP="00B5478D">
            <w:pPr>
              <w:jc w:val="both"/>
              <w:rPr>
                <w:sz w:val="24"/>
                <w:szCs w:val="24"/>
              </w:rPr>
            </w:pPr>
          </w:p>
          <w:p w:rsidR="005D4343" w:rsidRPr="003135EC" w:rsidRDefault="006A1D45" w:rsidP="00B547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Всероссийская акция (Помощь приюту) «Новогоднее чудо для каждого»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D4343" w:rsidRPr="003135EC" w:rsidRDefault="005D4343" w:rsidP="00B5478D">
            <w:pPr>
              <w:rPr>
                <w:sz w:val="24"/>
                <w:szCs w:val="24"/>
              </w:rPr>
            </w:pPr>
            <w:proofErr w:type="spellStart"/>
            <w:r w:rsidRPr="003135EC">
              <w:rPr>
                <w:sz w:val="24"/>
                <w:szCs w:val="24"/>
              </w:rPr>
              <w:t>Морякова</w:t>
            </w:r>
            <w:proofErr w:type="spellEnd"/>
            <w:r w:rsidRPr="003135EC">
              <w:rPr>
                <w:sz w:val="24"/>
                <w:szCs w:val="24"/>
              </w:rPr>
              <w:t xml:space="preserve"> А.Д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4343" w:rsidRPr="003135EC" w:rsidRDefault="006A1D45" w:rsidP="00B547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343" w:rsidRPr="003135EC" w:rsidRDefault="005D4343" w:rsidP="00B5478D">
            <w:pPr>
              <w:jc w:val="both"/>
              <w:rPr>
                <w:sz w:val="24"/>
                <w:szCs w:val="24"/>
              </w:rPr>
            </w:pPr>
          </w:p>
        </w:tc>
      </w:tr>
      <w:tr w:rsidR="005D4343" w:rsidRPr="006C4BC4" w:rsidTr="00E37FB5">
        <w:trPr>
          <w:trHeight w:val="130"/>
        </w:trPr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343" w:rsidRPr="003135EC" w:rsidRDefault="006A1D45" w:rsidP="006A1D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Слет молодежных общественных объединений </w:t>
            </w:r>
            <w:proofErr w:type="spellStart"/>
            <w:r>
              <w:rPr>
                <w:sz w:val="24"/>
                <w:szCs w:val="24"/>
              </w:rPr>
              <w:t>Плесецкого</w:t>
            </w:r>
            <w:proofErr w:type="spellEnd"/>
            <w:r>
              <w:rPr>
                <w:sz w:val="24"/>
                <w:szCs w:val="24"/>
              </w:rPr>
              <w:t xml:space="preserve"> округа «Мандарин»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D4343" w:rsidRPr="003135EC" w:rsidRDefault="006A1D45" w:rsidP="00B5478D">
            <w:pPr>
              <w:jc w:val="both"/>
              <w:rPr>
                <w:sz w:val="24"/>
                <w:szCs w:val="24"/>
              </w:rPr>
            </w:pPr>
            <w:proofErr w:type="spellStart"/>
            <w:r w:rsidRPr="003135EC">
              <w:rPr>
                <w:sz w:val="24"/>
                <w:szCs w:val="24"/>
              </w:rPr>
              <w:t>Морякова</w:t>
            </w:r>
            <w:proofErr w:type="spellEnd"/>
            <w:r w:rsidRPr="003135EC">
              <w:rPr>
                <w:sz w:val="24"/>
                <w:szCs w:val="24"/>
              </w:rPr>
              <w:t xml:space="preserve"> А.Д.</w:t>
            </w:r>
          </w:p>
          <w:p w:rsidR="005D4343" w:rsidRPr="003135EC" w:rsidRDefault="005D4343" w:rsidP="00B5478D">
            <w:pPr>
              <w:jc w:val="both"/>
              <w:rPr>
                <w:sz w:val="24"/>
                <w:szCs w:val="24"/>
              </w:rPr>
            </w:pPr>
          </w:p>
          <w:p w:rsidR="005D4343" w:rsidRPr="003135EC" w:rsidRDefault="005D4343" w:rsidP="00B547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4343" w:rsidRPr="003135EC" w:rsidRDefault="006A1D45" w:rsidP="00B547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5D4343" w:rsidRPr="003135EC" w:rsidRDefault="005D4343" w:rsidP="00B5478D">
            <w:pPr>
              <w:jc w:val="both"/>
              <w:rPr>
                <w:sz w:val="24"/>
                <w:szCs w:val="24"/>
              </w:rPr>
            </w:pPr>
          </w:p>
          <w:p w:rsidR="005D4343" w:rsidRPr="003135EC" w:rsidRDefault="005D4343" w:rsidP="00B547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343" w:rsidRPr="003135EC" w:rsidRDefault="005D4343" w:rsidP="00B5478D">
            <w:pPr>
              <w:jc w:val="both"/>
              <w:rPr>
                <w:color w:val="C00000"/>
                <w:sz w:val="24"/>
                <w:szCs w:val="24"/>
              </w:rPr>
            </w:pPr>
          </w:p>
          <w:p w:rsidR="005D4343" w:rsidRPr="003135EC" w:rsidRDefault="005D4343" w:rsidP="00B5478D">
            <w:pPr>
              <w:jc w:val="both"/>
              <w:rPr>
                <w:color w:val="C00000"/>
                <w:sz w:val="24"/>
                <w:szCs w:val="24"/>
              </w:rPr>
            </w:pPr>
          </w:p>
          <w:p w:rsidR="005D4343" w:rsidRPr="003135EC" w:rsidRDefault="005D4343" w:rsidP="00B5478D">
            <w:pPr>
              <w:jc w:val="both"/>
              <w:rPr>
                <w:color w:val="C00000"/>
                <w:sz w:val="24"/>
                <w:szCs w:val="24"/>
              </w:rPr>
            </w:pPr>
          </w:p>
        </w:tc>
      </w:tr>
      <w:tr w:rsidR="005D4343" w:rsidRPr="003135EC" w:rsidTr="00E37FB5">
        <w:trPr>
          <w:trHeight w:val="130"/>
        </w:trPr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343" w:rsidRPr="003135EC" w:rsidRDefault="003B16DF" w:rsidP="00B547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конкурс «Первый учитель»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D4343" w:rsidRPr="003135EC" w:rsidRDefault="005D4343" w:rsidP="00B5478D">
            <w:pPr>
              <w:jc w:val="both"/>
              <w:rPr>
                <w:sz w:val="24"/>
                <w:szCs w:val="24"/>
              </w:rPr>
            </w:pPr>
            <w:proofErr w:type="spellStart"/>
            <w:r w:rsidRPr="003135EC">
              <w:rPr>
                <w:sz w:val="24"/>
                <w:szCs w:val="24"/>
              </w:rPr>
              <w:t>Морякова</w:t>
            </w:r>
            <w:proofErr w:type="spellEnd"/>
            <w:r w:rsidRPr="003135EC">
              <w:rPr>
                <w:sz w:val="24"/>
                <w:szCs w:val="24"/>
              </w:rPr>
              <w:t xml:space="preserve"> А.Д.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4343" w:rsidRPr="003135EC" w:rsidRDefault="003B16DF" w:rsidP="00B547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4343" w:rsidRPr="003135EC" w:rsidRDefault="005D4343" w:rsidP="00B5478D">
            <w:pPr>
              <w:jc w:val="both"/>
              <w:rPr>
                <w:color w:val="C00000"/>
                <w:sz w:val="24"/>
                <w:szCs w:val="24"/>
              </w:rPr>
            </w:pPr>
          </w:p>
        </w:tc>
      </w:tr>
      <w:tr w:rsidR="005D4343" w:rsidRPr="003135EC" w:rsidTr="00E37FB5">
        <w:trPr>
          <w:trHeight w:val="130"/>
        </w:trPr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343" w:rsidRPr="003135EC" w:rsidRDefault="003B16DF" w:rsidP="00B547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Лыжня </w:t>
            </w:r>
            <w:proofErr w:type="spellStart"/>
            <w:r>
              <w:rPr>
                <w:sz w:val="24"/>
                <w:szCs w:val="24"/>
              </w:rPr>
              <w:t>Росии</w:t>
            </w:r>
            <w:proofErr w:type="spellEnd"/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D4343" w:rsidRPr="003135EC" w:rsidRDefault="003B16DF" w:rsidP="00B547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Сысоев В.Н.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4343" w:rsidRPr="003135EC" w:rsidRDefault="003B16DF" w:rsidP="00B547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343" w:rsidRPr="003135EC" w:rsidRDefault="005D4343" w:rsidP="00B5478D">
            <w:pPr>
              <w:jc w:val="both"/>
              <w:rPr>
                <w:color w:val="C00000"/>
                <w:sz w:val="24"/>
                <w:szCs w:val="24"/>
              </w:rPr>
            </w:pPr>
          </w:p>
        </w:tc>
      </w:tr>
      <w:tr w:rsidR="005D4343" w:rsidRPr="003135EC" w:rsidTr="00E37FB5">
        <w:trPr>
          <w:trHeight w:val="130"/>
        </w:trPr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343" w:rsidRPr="003135EC" w:rsidRDefault="003B16DF" w:rsidP="00B5478D">
            <w:pPr>
              <w:jc w:val="both"/>
              <w:rPr>
                <w:color w:val="C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Муниципальный слет учительских </w:t>
            </w:r>
            <w:r>
              <w:rPr>
                <w:sz w:val="24"/>
                <w:szCs w:val="24"/>
              </w:rPr>
              <w:lastRenderedPageBreak/>
              <w:t>команд</w:t>
            </w:r>
            <w:r w:rsidR="005D4343" w:rsidRPr="003135EC">
              <w:rPr>
                <w:color w:val="C00000"/>
                <w:sz w:val="24"/>
                <w:szCs w:val="24"/>
              </w:rPr>
              <w:t xml:space="preserve"> 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D4343" w:rsidRPr="003135EC" w:rsidRDefault="003B16DF" w:rsidP="00B547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Алексеев М.В.</w:t>
            </w:r>
          </w:p>
          <w:p w:rsidR="005D4343" w:rsidRPr="003135EC" w:rsidRDefault="005D4343" w:rsidP="00B5478D">
            <w:pPr>
              <w:jc w:val="both"/>
              <w:rPr>
                <w:sz w:val="24"/>
                <w:szCs w:val="24"/>
              </w:rPr>
            </w:pPr>
            <w:proofErr w:type="spellStart"/>
            <w:r w:rsidRPr="003135EC">
              <w:rPr>
                <w:sz w:val="24"/>
                <w:szCs w:val="24"/>
              </w:rPr>
              <w:lastRenderedPageBreak/>
              <w:t>Бархатова</w:t>
            </w:r>
            <w:proofErr w:type="spellEnd"/>
            <w:r w:rsidRPr="003135EC">
              <w:rPr>
                <w:sz w:val="24"/>
                <w:szCs w:val="24"/>
              </w:rPr>
              <w:t xml:space="preserve"> Л.С</w:t>
            </w:r>
          </w:p>
          <w:p w:rsidR="005D4343" w:rsidRDefault="005D4343" w:rsidP="00B5478D">
            <w:pPr>
              <w:jc w:val="both"/>
              <w:rPr>
                <w:sz w:val="24"/>
                <w:szCs w:val="24"/>
              </w:rPr>
            </w:pPr>
            <w:proofErr w:type="spellStart"/>
            <w:r w:rsidRPr="003135EC">
              <w:rPr>
                <w:sz w:val="24"/>
                <w:szCs w:val="24"/>
              </w:rPr>
              <w:t>Жулина</w:t>
            </w:r>
            <w:proofErr w:type="spellEnd"/>
            <w:r w:rsidRPr="003135EC">
              <w:rPr>
                <w:sz w:val="24"/>
                <w:szCs w:val="24"/>
              </w:rPr>
              <w:t xml:space="preserve"> А.В.</w:t>
            </w:r>
          </w:p>
          <w:p w:rsidR="003B16DF" w:rsidRDefault="003B16DF" w:rsidP="00B5478D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Сынкова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  <w:p w:rsidR="003B16DF" w:rsidRPr="003135EC" w:rsidRDefault="003B16DF" w:rsidP="00B5478D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Колобкова</w:t>
            </w:r>
            <w:proofErr w:type="spellEnd"/>
            <w:r>
              <w:rPr>
                <w:sz w:val="24"/>
                <w:szCs w:val="24"/>
              </w:rPr>
              <w:t xml:space="preserve"> В.Е.</w:t>
            </w:r>
          </w:p>
          <w:p w:rsidR="005D4343" w:rsidRPr="003135EC" w:rsidRDefault="005D4343" w:rsidP="00B547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4343" w:rsidRPr="003135EC" w:rsidRDefault="003B16DF" w:rsidP="00B547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343" w:rsidRPr="003135EC" w:rsidRDefault="005D4343" w:rsidP="00B5478D">
            <w:pPr>
              <w:jc w:val="both"/>
              <w:rPr>
                <w:sz w:val="24"/>
                <w:szCs w:val="24"/>
              </w:rPr>
            </w:pPr>
          </w:p>
        </w:tc>
      </w:tr>
      <w:tr w:rsidR="005D4343" w:rsidRPr="003135EC" w:rsidTr="00E37FB5">
        <w:trPr>
          <w:trHeight w:val="130"/>
        </w:trPr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343" w:rsidRPr="003135EC" w:rsidRDefault="003B16DF" w:rsidP="00B547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Региональный фестиваль городских(районных) клубов «Учитель года»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D4343" w:rsidRPr="003135EC" w:rsidRDefault="003B16DF" w:rsidP="00B547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Алексеев М.В.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4343" w:rsidRPr="003135EC" w:rsidRDefault="003B16DF" w:rsidP="00B547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343" w:rsidRPr="003135EC" w:rsidRDefault="005D4343" w:rsidP="00B5478D">
            <w:pPr>
              <w:jc w:val="both"/>
              <w:rPr>
                <w:sz w:val="24"/>
                <w:szCs w:val="24"/>
              </w:rPr>
            </w:pPr>
          </w:p>
        </w:tc>
      </w:tr>
      <w:tr w:rsidR="005D4343" w:rsidRPr="003135EC" w:rsidTr="00E37FB5">
        <w:trPr>
          <w:trHeight w:val="130"/>
        </w:trPr>
        <w:tc>
          <w:tcPr>
            <w:tcW w:w="3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343" w:rsidRPr="003135EC" w:rsidRDefault="003B16DF" w:rsidP="00B547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конкурс по робототехнике «</w:t>
            </w:r>
            <w:proofErr w:type="spellStart"/>
            <w:r>
              <w:rPr>
                <w:sz w:val="24"/>
                <w:szCs w:val="24"/>
              </w:rPr>
              <w:t>Робомастер</w:t>
            </w:r>
            <w:proofErr w:type="spellEnd"/>
            <w:r>
              <w:rPr>
                <w:sz w:val="24"/>
                <w:szCs w:val="24"/>
              </w:rPr>
              <w:t xml:space="preserve">»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в рамках районной недели математики и физики)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D4343" w:rsidRPr="003135EC" w:rsidRDefault="003B16DF" w:rsidP="00B547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Алексеев М.В.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D4343" w:rsidRPr="003135EC" w:rsidRDefault="003B16DF" w:rsidP="00B547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4343" w:rsidRPr="003135EC" w:rsidRDefault="005D4343" w:rsidP="00B5478D">
            <w:pPr>
              <w:jc w:val="both"/>
              <w:rPr>
                <w:sz w:val="24"/>
                <w:szCs w:val="24"/>
              </w:rPr>
            </w:pPr>
          </w:p>
        </w:tc>
      </w:tr>
    </w:tbl>
    <w:p w:rsidR="005D4343" w:rsidRPr="003135EC" w:rsidRDefault="005D4343" w:rsidP="005D4343">
      <w:pPr>
        <w:spacing w:before="120" w:after="120"/>
        <w:jc w:val="both"/>
        <w:rPr>
          <w:bCs/>
          <w:iCs/>
          <w:color w:val="C00000"/>
          <w:sz w:val="24"/>
          <w:szCs w:val="24"/>
        </w:rPr>
      </w:pPr>
    </w:p>
    <w:p w:rsidR="005D4343" w:rsidRPr="003135EC" w:rsidRDefault="005D4343" w:rsidP="005D434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8142B" w:rsidRPr="003135EC" w:rsidRDefault="00985E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35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</w:t>
      </w:r>
      <w:r w:rsidR="005360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10</w:t>
      </w:r>
      <w:r w:rsidRPr="003135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Оценки и отзывы потребителей образовательных услуг</w:t>
      </w:r>
    </w:p>
    <w:p w:rsidR="0068142B" w:rsidRPr="003135EC" w:rsidRDefault="00985ED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35EC">
        <w:rPr>
          <w:rFonts w:hAnsi="Times New Roman" w:cs="Times New Roman"/>
          <w:color w:val="000000"/>
          <w:sz w:val="24"/>
          <w:szCs w:val="24"/>
          <w:lang w:val="ru-RU"/>
        </w:rPr>
        <w:t xml:space="preserve">По итогам </w:t>
      </w:r>
      <w:r w:rsidR="00AD5363" w:rsidRPr="003135EC">
        <w:rPr>
          <w:rFonts w:hAnsi="Times New Roman" w:cs="Times New Roman"/>
          <w:color w:val="000000"/>
          <w:sz w:val="24"/>
          <w:szCs w:val="24"/>
          <w:lang w:val="ru-RU"/>
        </w:rPr>
        <w:t>опроса, в 202</w:t>
      </w:r>
      <w:r w:rsidR="00714441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AD5363" w:rsidRPr="003135EC">
        <w:rPr>
          <w:rFonts w:hAnsi="Times New Roman" w:cs="Times New Roman"/>
          <w:color w:val="000000"/>
          <w:sz w:val="24"/>
          <w:szCs w:val="24"/>
          <w:lang w:val="ru-RU"/>
        </w:rPr>
        <w:t>/202</w:t>
      </w:r>
      <w:r w:rsidR="00714441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AD5363" w:rsidRPr="003135EC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учебном году, получены следующие результаты о деятельности школы </w:t>
      </w:r>
      <w:r w:rsidRPr="003135EC">
        <w:rPr>
          <w:rFonts w:hAnsi="Times New Roman" w:cs="Times New Roman"/>
          <w:color w:val="000000"/>
          <w:sz w:val="24"/>
          <w:szCs w:val="24"/>
          <w:lang w:val="ru-RU"/>
        </w:rPr>
        <w:t>получены следующие результаты о деятельности школы:</w:t>
      </w:r>
    </w:p>
    <w:p w:rsidR="00AD5363" w:rsidRPr="003135EC" w:rsidRDefault="00AD5363" w:rsidP="00AD5363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35EC">
        <w:rPr>
          <w:rFonts w:hAnsi="Times New Roman" w:cs="Times New Roman"/>
          <w:color w:val="000000"/>
          <w:sz w:val="24"/>
          <w:szCs w:val="24"/>
          <w:lang w:val="ru-RU"/>
        </w:rPr>
        <w:t>98 % родителей оценили доброжелательность и вежливость сотрудников школы по отношению к ним и их детям;</w:t>
      </w:r>
    </w:p>
    <w:p w:rsidR="00AD5363" w:rsidRPr="003135EC" w:rsidRDefault="00AD5363" w:rsidP="00AD5363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35EC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="00714441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3135EC">
        <w:rPr>
          <w:rFonts w:hAnsi="Times New Roman" w:cs="Times New Roman"/>
          <w:color w:val="000000"/>
          <w:sz w:val="24"/>
          <w:szCs w:val="24"/>
          <w:lang w:val="ru-RU"/>
        </w:rPr>
        <w:t xml:space="preserve"> %  родителей удовлетворены компетентностью педагогов школы;</w:t>
      </w:r>
    </w:p>
    <w:p w:rsidR="00AD5363" w:rsidRPr="003135EC" w:rsidRDefault="00714441" w:rsidP="00AD5363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98</w:t>
      </w:r>
      <w:proofErr w:type="gramEnd"/>
      <w:r w:rsidR="00AD5363" w:rsidRPr="003135EC">
        <w:rPr>
          <w:rFonts w:hAnsi="Times New Roman" w:cs="Times New Roman"/>
          <w:color w:val="000000"/>
          <w:sz w:val="24"/>
          <w:szCs w:val="24"/>
          <w:lang w:val="ru-RU"/>
        </w:rPr>
        <w:t xml:space="preserve"> % а родителей удовлетворены материально-техническим обеспечением школы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 2</w:t>
      </w:r>
      <w:r w:rsidR="00AD5363" w:rsidRPr="003135EC">
        <w:rPr>
          <w:rFonts w:hAnsi="Times New Roman" w:cs="Times New Roman"/>
          <w:color w:val="000000"/>
          <w:sz w:val="24"/>
          <w:szCs w:val="24"/>
          <w:lang w:val="ru-RU"/>
        </w:rPr>
        <w:t xml:space="preserve"> %  родителей считают, что школе не хватает ресурсов;</w:t>
      </w:r>
    </w:p>
    <w:p w:rsidR="00AD5363" w:rsidRPr="003135EC" w:rsidRDefault="00AD5363" w:rsidP="00AD5363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35EC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="00714441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3135EC">
        <w:rPr>
          <w:rFonts w:hAnsi="Times New Roman" w:cs="Times New Roman"/>
          <w:color w:val="000000"/>
          <w:sz w:val="24"/>
          <w:szCs w:val="24"/>
          <w:lang w:val="ru-RU"/>
        </w:rPr>
        <w:t xml:space="preserve">  %  родителей </w:t>
      </w:r>
      <w:proofErr w:type="gramStart"/>
      <w:r w:rsidRPr="003135EC">
        <w:rPr>
          <w:rFonts w:hAnsi="Times New Roman" w:cs="Times New Roman"/>
          <w:color w:val="000000"/>
          <w:sz w:val="24"/>
          <w:szCs w:val="24"/>
          <w:lang w:val="ru-RU"/>
        </w:rPr>
        <w:t>удовлетворены</w:t>
      </w:r>
      <w:proofErr w:type="gramEnd"/>
      <w:r w:rsidRPr="003135EC">
        <w:rPr>
          <w:rFonts w:hAnsi="Times New Roman" w:cs="Times New Roman"/>
          <w:color w:val="000000"/>
          <w:sz w:val="24"/>
          <w:szCs w:val="24"/>
          <w:lang w:val="ru-RU"/>
        </w:rPr>
        <w:t xml:space="preserve"> качеством предоставляемых образовательных услуг;</w:t>
      </w:r>
    </w:p>
    <w:p w:rsidR="00AD5363" w:rsidRPr="003135EC" w:rsidRDefault="00AD5363" w:rsidP="00AD5363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8142B" w:rsidRPr="003135EC" w:rsidRDefault="00985ED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3135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Социальная активность и внешние связи школы</w:t>
      </w:r>
    </w:p>
    <w:p w:rsidR="0068142B" w:rsidRPr="003135EC" w:rsidRDefault="00DA0814">
      <w:pPr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3135EC">
        <w:rPr>
          <w:rFonts w:hAnsi="Times New Roman" w:cs="Times New Roman"/>
          <w:bCs/>
          <w:color w:val="000000"/>
          <w:sz w:val="24"/>
          <w:szCs w:val="24"/>
          <w:lang w:val="ru-RU"/>
        </w:rPr>
        <w:t>Школа взаимодействует с предприятиями и учреждениями, находящимися на территории п. Самодед. Проводятся совместные мероприятия с МДЦ «Надежда», поселковой библиотекой.</w:t>
      </w:r>
    </w:p>
    <w:p w:rsidR="000205AD" w:rsidRPr="003135EC" w:rsidRDefault="000205AD" w:rsidP="000205A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135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Финансово-экономическая деятельность</w:t>
      </w:r>
    </w:p>
    <w:p w:rsidR="000205AD" w:rsidRPr="003135EC" w:rsidRDefault="000205AD" w:rsidP="000205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35EC">
        <w:rPr>
          <w:sz w:val="24"/>
          <w:szCs w:val="24"/>
          <w:lang w:val="ru-RU"/>
        </w:rPr>
        <w:t>ФХД МБОУ «</w:t>
      </w:r>
      <w:proofErr w:type="spellStart"/>
      <w:r w:rsidRPr="003135EC">
        <w:rPr>
          <w:sz w:val="24"/>
          <w:szCs w:val="24"/>
          <w:lang w:val="ru-RU"/>
        </w:rPr>
        <w:t>Самодедская</w:t>
      </w:r>
      <w:proofErr w:type="spellEnd"/>
      <w:r w:rsidRPr="003135EC">
        <w:rPr>
          <w:sz w:val="24"/>
          <w:szCs w:val="24"/>
          <w:lang w:val="ru-RU"/>
        </w:rPr>
        <w:t xml:space="preserve">  школа» строится на основе субсидии на выполнение муниципального задания, которая делится на субвенцию из областного бюджета и субвенцию из муниципального бюджета (местного). Субвенция из областного бюджета идёт на оплату труда педагогов, </w:t>
      </w:r>
      <w:proofErr w:type="spellStart"/>
      <w:r w:rsidRPr="003135EC">
        <w:rPr>
          <w:sz w:val="24"/>
          <w:szCs w:val="24"/>
          <w:lang w:val="ru-RU"/>
        </w:rPr>
        <w:t>учебновспомогательного</w:t>
      </w:r>
      <w:proofErr w:type="spellEnd"/>
      <w:r w:rsidRPr="003135EC">
        <w:rPr>
          <w:sz w:val="24"/>
          <w:szCs w:val="24"/>
          <w:lang w:val="ru-RU"/>
        </w:rPr>
        <w:t xml:space="preserve"> персонала, приобретение основных средств. Местный бюджет – на оплату услуг ЖКХ, оплату труда обслуживающего персонала, содержание зданий школы. На конец 202</w:t>
      </w:r>
      <w:r w:rsidR="00714441">
        <w:rPr>
          <w:sz w:val="24"/>
          <w:szCs w:val="24"/>
          <w:lang w:val="ru-RU"/>
        </w:rPr>
        <w:t>2</w:t>
      </w:r>
      <w:r w:rsidRPr="003135EC">
        <w:rPr>
          <w:sz w:val="24"/>
          <w:szCs w:val="24"/>
          <w:lang w:val="ru-RU"/>
        </w:rPr>
        <w:t xml:space="preserve"> года обязательства по оплате предоставленных услуг, оплате труда и пр. выполнены.</w:t>
      </w:r>
    </w:p>
    <w:p w:rsidR="0068142B" w:rsidRPr="00667DBA" w:rsidRDefault="000205AD">
      <w:pPr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  <w:r w:rsidRPr="00667DBA">
        <w:rPr>
          <w:rFonts w:hAnsi="Times New Roman" w:cs="Times New Roman"/>
          <w:b/>
          <w:bCs/>
          <w:sz w:val="24"/>
          <w:szCs w:val="24"/>
          <w:lang w:val="ru-RU"/>
        </w:rPr>
        <w:t>7</w:t>
      </w:r>
      <w:r w:rsidR="00985ED5" w:rsidRPr="00667DBA">
        <w:rPr>
          <w:rFonts w:hAnsi="Times New Roman" w:cs="Times New Roman"/>
          <w:b/>
          <w:bCs/>
          <w:sz w:val="24"/>
          <w:szCs w:val="24"/>
          <w:lang w:val="ru-RU"/>
        </w:rPr>
        <w:t>. Заключение</w:t>
      </w:r>
    </w:p>
    <w:p w:rsidR="00667DBA" w:rsidRPr="00667DBA" w:rsidRDefault="00556D4C" w:rsidP="00667DBA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67DBA">
        <w:rPr>
          <w:sz w:val="24"/>
          <w:szCs w:val="24"/>
          <w:lang w:val="ru-RU"/>
        </w:rPr>
        <w:t xml:space="preserve">       </w:t>
      </w:r>
      <w:r w:rsidR="00667DBA" w:rsidRPr="00667D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Публичный отчет директора за 2022 - 2023 учебный год размещен на</w:t>
      </w:r>
    </w:p>
    <w:p w:rsidR="00667DBA" w:rsidRPr="00667DBA" w:rsidRDefault="00667DBA" w:rsidP="00667DBA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67D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школьном сайте, доступен для ознакомления. </w:t>
      </w:r>
    </w:p>
    <w:p w:rsidR="00667DBA" w:rsidRPr="00667DBA" w:rsidRDefault="00667DBA" w:rsidP="00667DBA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67D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Задачи, поставленные перед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667D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образовательным учреждением на отчетный период, выполнены:</w:t>
      </w:r>
    </w:p>
    <w:p w:rsidR="00667DBA" w:rsidRDefault="00667DBA" w:rsidP="00667DBA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67DB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программный материал выполняется в полном объеме;</w:t>
      </w:r>
    </w:p>
    <w:p w:rsidR="00667DBA" w:rsidRPr="00667DBA" w:rsidRDefault="00667DBA" w:rsidP="00667DBA">
      <w:pPr>
        <w:shd w:val="clear" w:color="auto" w:fill="FFFFFF"/>
        <w:spacing w:before="0" w:beforeAutospacing="0" w:after="0" w:afterAutospacing="0"/>
        <w:rPr>
          <w:rFonts w:eastAsia="Times New Roman" w:cstheme="minorHAnsi"/>
          <w:sz w:val="24"/>
          <w:szCs w:val="24"/>
          <w:lang w:val="ru-RU" w:eastAsia="ru-RU"/>
        </w:rPr>
      </w:pPr>
      <w:r>
        <w:rPr>
          <w:rFonts w:eastAsia="Times New Roman" w:cstheme="minorHAnsi"/>
          <w:sz w:val="24"/>
          <w:szCs w:val="24"/>
          <w:lang w:val="ru-RU" w:eastAsia="ru-RU"/>
        </w:rPr>
        <w:t xml:space="preserve">- </w:t>
      </w:r>
      <w:r w:rsidRPr="00667DBA">
        <w:rPr>
          <w:rFonts w:eastAsia="Times New Roman" w:cstheme="minorHAnsi"/>
          <w:sz w:val="24"/>
          <w:szCs w:val="24"/>
          <w:lang w:val="ru-RU" w:eastAsia="ru-RU"/>
        </w:rPr>
        <w:t>продолжается</w:t>
      </w:r>
      <w:r>
        <w:rPr>
          <w:rFonts w:eastAsia="Times New Roman" w:cstheme="minorHAnsi"/>
          <w:sz w:val="24"/>
          <w:szCs w:val="24"/>
          <w:lang w:val="ru-RU" w:eastAsia="ru-RU"/>
        </w:rPr>
        <w:t xml:space="preserve"> </w:t>
      </w:r>
      <w:r w:rsidRPr="00667DBA">
        <w:rPr>
          <w:rFonts w:eastAsia="Times New Roman" w:cstheme="minorHAnsi"/>
          <w:sz w:val="24"/>
          <w:szCs w:val="24"/>
          <w:lang w:val="ru-RU" w:eastAsia="ru-RU"/>
        </w:rPr>
        <w:t>реализация</w:t>
      </w:r>
      <w:r>
        <w:rPr>
          <w:rFonts w:eastAsia="Times New Roman" w:cstheme="minorHAnsi"/>
          <w:sz w:val="24"/>
          <w:szCs w:val="24"/>
          <w:lang w:val="ru-RU" w:eastAsia="ru-RU"/>
        </w:rPr>
        <w:t xml:space="preserve"> </w:t>
      </w:r>
      <w:r w:rsidRPr="00667DBA">
        <w:rPr>
          <w:rFonts w:eastAsia="Times New Roman" w:cstheme="minorHAnsi"/>
          <w:sz w:val="24"/>
          <w:szCs w:val="24"/>
          <w:lang w:val="ru-RU" w:eastAsia="ru-RU"/>
        </w:rPr>
        <w:t>Федерального</w:t>
      </w:r>
      <w:r>
        <w:rPr>
          <w:rFonts w:eastAsia="Times New Roman" w:cstheme="minorHAnsi"/>
          <w:sz w:val="24"/>
          <w:szCs w:val="24"/>
          <w:lang w:val="ru-RU" w:eastAsia="ru-RU"/>
        </w:rPr>
        <w:t xml:space="preserve"> </w:t>
      </w:r>
      <w:r w:rsidRPr="00667DBA">
        <w:rPr>
          <w:rFonts w:eastAsia="Times New Roman" w:cstheme="minorHAnsi"/>
          <w:sz w:val="24"/>
          <w:szCs w:val="24"/>
          <w:lang w:val="ru-RU" w:eastAsia="ru-RU"/>
        </w:rPr>
        <w:t>государственного</w:t>
      </w:r>
      <w:r>
        <w:rPr>
          <w:rFonts w:eastAsia="Times New Roman" w:cstheme="minorHAnsi"/>
          <w:sz w:val="24"/>
          <w:szCs w:val="24"/>
          <w:lang w:val="ru-RU" w:eastAsia="ru-RU"/>
        </w:rPr>
        <w:t xml:space="preserve"> </w:t>
      </w:r>
      <w:r w:rsidRPr="00667DBA">
        <w:rPr>
          <w:rFonts w:eastAsia="Times New Roman" w:cstheme="minorHAnsi"/>
          <w:sz w:val="24"/>
          <w:szCs w:val="24"/>
          <w:lang w:val="ru-RU" w:eastAsia="ru-RU"/>
        </w:rPr>
        <w:t>образовательного стандарт</w:t>
      </w:r>
      <w:r>
        <w:rPr>
          <w:rFonts w:eastAsia="Times New Roman" w:cstheme="minorHAnsi"/>
          <w:sz w:val="24"/>
          <w:szCs w:val="24"/>
          <w:lang w:val="ru-RU" w:eastAsia="ru-RU"/>
        </w:rPr>
        <w:t xml:space="preserve">а начального общего образования, </w:t>
      </w:r>
      <w:r w:rsidRPr="00667DBA">
        <w:rPr>
          <w:rFonts w:eastAsia="Times New Roman" w:cstheme="minorHAnsi"/>
          <w:sz w:val="24"/>
          <w:szCs w:val="24"/>
          <w:lang w:val="ru-RU" w:eastAsia="ru-RU"/>
        </w:rPr>
        <w:t>основного</w:t>
      </w:r>
      <w:r>
        <w:rPr>
          <w:rFonts w:eastAsia="Times New Roman" w:cstheme="minorHAnsi"/>
          <w:sz w:val="24"/>
          <w:szCs w:val="24"/>
          <w:lang w:val="ru-RU" w:eastAsia="ru-RU"/>
        </w:rPr>
        <w:t xml:space="preserve"> и среднего</w:t>
      </w:r>
      <w:r w:rsidR="00C57473">
        <w:rPr>
          <w:rFonts w:eastAsia="Times New Roman" w:cstheme="minorHAnsi"/>
          <w:sz w:val="24"/>
          <w:szCs w:val="24"/>
          <w:lang w:val="ru-RU" w:eastAsia="ru-RU"/>
        </w:rPr>
        <w:t xml:space="preserve"> </w:t>
      </w:r>
      <w:bookmarkStart w:id="0" w:name="_GoBack"/>
      <w:bookmarkEnd w:id="0"/>
      <w:r w:rsidRPr="00667DBA">
        <w:rPr>
          <w:rFonts w:eastAsia="Times New Roman" w:cstheme="minorHAnsi"/>
          <w:sz w:val="24"/>
          <w:szCs w:val="24"/>
          <w:lang w:val="ru-RU" w:eastAsia="ru-RU"/>
        </w:rPr>
        <w:t>общего образования;</w:t>
      </w:r>
    </w:p>
    <w:p w:rsidR="00667DBA" w:rsidRPr="00667DBA" w:rsidRDefault="00667DBA" w:rsidP="00667DBA">
      <w:pPr>
        <w:shd w:val="clear" w:color="auto" w:fill="FFFFFF"/>
        <w:spacing w:before="0" w:beforeAutospacing="0" w:after="0" w:afterAutospacing="0"/>
        <w:rPr>
          <w:rFonts w:eastAsia="Times New Roman" w:cstheme="minorHAnsi"/>
          <w:sz w:val="24"/>
          <w:szCs w:val="24"/>
          <w:lang w:val="ru-RU" w:eastAsia="ru-RU"/>
        </w:rPr>
      </w:pPr>
      <w:r>
        <w:rPr>
          <w:rFonts w:eastAsia="Times New Roman" w:cstheme="minorHAnsi"/>
          <w:sz w:val="24"/>
          <w:szCs w:val="24"/>
          <w:lang w:val="ru-RU" w:eastAsia="ru-RU"/>
        </w:rPr>
        <w:t xml:space="preserve">- </w:t>
      </w:r>
      <w:r w:rsidRPr="00667DBA">
        <w:rPr>
          <w:rFonts w:eastAsia="Times New Roman" w:cstheme="minorHAnsi"/>
          <w:sz w:val="24"/>
          <w:szCs w:val="24"/>
          <w:lang w:val="ru-RU" w:eastAsia="ru-RU"/>
        </w:rPr>
        <w:t>все</w:t>
      </w:r>
      <w:r>
        <w:rPr>
          <w:rFonts w:eastAsia="Times New Roman" w:cstheme="minorHAnsi"/>
          <w:sz w:val="24"/>
          <w:szCs w:val="24"/>
          <w:lang w:val="ru-RU" w:eastAsia="ru-RU"/>
        </w:rPr>
        <w:t xml:space="preserve"> </w:t>
      </w:r>
      <w:r w:rsidRPr="00667DBA">
        <w:rPr>
          <w:rFonts w:eastAsia="Times New Roman" w:cstheme="minorHAnsi"/>
          <w:sz w:val="24"/>
          <w:szCs w:val="24"/>
          <w:lang w:val="ru-RU" w:eastAsia="ru-RU"/>
        </w:rPr>
        <w:t>категории</w:t>
      </w:r>
      <w:r>
        <w:rPr>
          <w:rFonts w:eastAsia="Times New Roman" w:cstheme="minorHAnsi"/>
          <w:sz w:val="24"/>
          <w:szCs w:val="24"/>
          <w:lang w:val="ru-RU" w:eastAsia="ru-RU"/>
        </w:rPr>
        <w:t xml:space="preserve"> </w:t>
      </w:r>
      <w:r w:rsidRPr="00667DBA">
        <w:rPr>
          <w:rFonts w:eastAsia="Times New Roman" w:cstheme="minorHAnsi"/>
          <w:sz w:val="24"/>
          <w:szCs w:val="24"/>
          <w:lang w:val="ru-RU" w:eastAsia="ru-RU"/>
        </w:rPr>
        <w:t>обучаемых</w:t>
      </w:r>
      <w:r>
        <w:rPr>
          <w:rFonts w:eastAsia="Times New Roman" w:cstheme="minorHAnsi"/>
          <w:sz w:val="24"/>
          <w:szCs w:val="24"/>
          <w:lang w:val="ru-RU" w:eastAsia="ru-RU"/>
        </w:rPr>
        <w:t xml:space="preserve"> </w:t>
      </w:r>
      <w:r w:rsidRPr="00667DBA">
        <w:rPr>
          <w:rFonts w:eastAsia="Times New Roman" w:cstheme="minorHAnsi"/>
          <w:sz w:val="24"/>
          <w:szCs w:val="24"/>
          <w:lang w:val="ru-RU" w:eastAsia="ru-RU"/>
        </w:rPr>
        <w:t>получают</w:t>
      </w:r>
      <w:r>
        <w:rPr>
          <w:rFonts w:eastAsia="Times New Roman" w:cstheme="minorHAnsi"/>
          <w:sz w:val="24"/>
          <w:szCs w:val="24"/>
          <w:lang w:val="ru-RU" w:eastAsia="ru-RU"/>
        </w:rPr>
        <w:t xml:space="preserve"> </w:t>
      </w:r>
      <w:r w:rsidRPr="00667DBA">
        <w:rPr>
          <w:rFonts w:eastAsia="Times New Roman" w:cstheme="minorHAnsi"/>
          <w:sz w:val="24"/>
          <w:szCs w:val="24"/>
          <w:lang w:val="ru-RU" w:eastAsia="ru-RU"/>
        </w:rPr>
        <w:t>доступное</w:t>
      </w:r>
      <w:r>
        <w:rPr>
          <w:rFonts w:eastAsia="Times New Roman" w:cstheme="minorHAnsi"/>
          <w:sz w:val="24"/>
          <w:szCs w:val="24"/>
          <w:lang w:val="ru-RU" w:eastAsia="ru-RU"/>
        </w:rPr>
        <w:t xml:space="preserve"> </w:t>
      </w:r>
      <w:r w:rsidRPr="00667DBA">
        <w:rPr>
          <w:rFonts w:eastAsia="Times New Roman" w:cstheme="minorHAnsi"/>
          <w:sz w:val="24"/>
          <w:szCs w:val="24"/>
          <w:lang w:val="ru-RU" w:eastAsia="ru-RU"/>
        </w:rPr>
        <w:t>качественное</w:t>
      </w:r>
      <w:r>
        <w:rPr>
          <w:rFonts w:eastAsia="Times New Roman" w:cstheme="minorHAnsi"/>
          <w:sz w:val="24"/>
          <w:szCs w:val="24"/>
          <w:lang w:val="ru-RU" w:eastAsia="ru-RU"/>
        </w:rPr>
        <w:t xml:space="preserve"> </w:t>
      </w:r>
      <w:r w:rsidRPr="00667DBA">
        <w:rPr>
          <w:rFonts w:eastAsia="Times New Roman" w:cstheme="minorHAnsi"/>
          <w:sz w:val="24"/>
          <w:szCs w:val="24"/>
          <w:lang w:val="ru-RU" w:eastAsia="ru-RU"/>
        </w:rPr>
        <w:t>образование;</w:t>
      </w:r>
    </w:p>
    <w:p w:rsidR="00667DBA" w:rsidRPr="00667DBA" w:rsidRDefault="00667DBA" w:rsidP="00667DBA">
      <w:pPr>
        <w:shd w:val="clear" w:color="auto" w:fill="FFFFFF"/>
        <w:spacing w:before="0" w:beforeAutospacing="0" w:after="0" w:afterAutospacing="0"/>
        <w:rPr>
          <w:rFonts w:eastAsia="Times New Roman" w:cstheme="minorHAnsi"/>
          <w:sz w:val="24"/>
          <w:szCs w:val="24"/>
          <w:lang w:val="ru-RU" w:eastAsia="ru-RU"/>
        </w:rPr>
      </w:pPr>
      <w:r w:rsidRPr="00667DBA">
        <w:rPr>
          <w:rFonts w:eastAsia="Times New Roman" w:cstheme="minorHAnsi"/>
          <w:sz w:val="24"/>
          <w:szCs w:val="24"/>
          <w:lang w:val="ru-RU" w:eastAsia="ru-RU"/>
        </w:rPr>
        <w:t>- преподавание ведется с использованием современных образовательных</w:t>
      </w:r>
    </w:p>
    <w:p w:rsidR="00C20370" w:rsidRDefault="00667DBA" w:rsidP="00667DBA">
      <w:pPr>
        <w:shd w:val="clear" w:color="auto" w:fill="FFFFFF"/>
        <w:spacing w:before="0" w:beforeAutospacing="0" w:after="0" w:afterAutospacing="0"/>
        <w:rPr>
          <w:rFonts w:eastAsia="Times New Roman" w:cstheme="minorHAnsi"/>
          <w:sz w:val="24"/>
          <w:szCs w:val="24"/>
          <w:lang w:val="ru-RU" w:eastAsia="ru-RU"/>
        </w:rPr>
      </w:pPr>
      <w:r w:rsidRPr="00667DBA">
        <w:rPr>
          <w:rFonts w:eastAsia="Times New Roman" w:cstheme="minorHAnsi"/>
          <w:sz w:val="24"/>
          <w:szCs w:val="24"/>
          <w:lang w:val="ru-RU" w:eastAsia="ru-RU"/>
        </w:rPr>
        <w:t xml:space="preserve">технологий; </w:t>
      </w:r>
    </w:p>
    <w:p w:rsidR="00667DBA" w:rsidRPr="00667DBA" w:rsidRDefault="00667DBA" w:rsidP="00667DBA">
      <w:pPr>
        <w:shd w:val="clear" w:color="auto" w:fill="FFFFFF"/>
        <w:spacing w:before="0" w:beforeAutospacing="0" w:after="0" w:afterAutospacing="0"/>
        <w:rPr>
          <w:rFonts w:eastAsia="Times New Roman" w:cstheme="minorHAnsi"/>
          <w:sz w:val="24"/>
          <w:szCs w:val="24"/>
          <w:lang w:val="ru-RU" w:eastAsia="ru-RU"/>
        </w:rPr>
      </w:pPr>
      <w:r w:rsidRPr="00667DBA">
        <w:rPr>
          <w:rFonts w:eastAsia="Times New Roman" w:cstheme="minorHAnsi"/>
          <w:sz w:val="24"/>
          <w:szCs w:val="24"/>
          <w:lang w:val="ru-RU" w:eastAsia="ru-RU"/>
        </w:rPr>
        <w:t>- материально-техническая база школы по мере</w:t>
      </w:r>
      <w:r w:rsidR="00C20370">
        <w:rPr>
          <w:rFonts w:eastAsia="Times New Roman" w:cstheme="minorHAnsi"/>
          <w:sz w:val="24"/>
          <w:szCs w:val="24"/>
          <w:lang w:val="ru-RU" w:eastAsia="ru-RU"/>
        </w:rPr>
        <w:t xml:space="preserve"> </w:t>
      </w:r>
      <w:r w:rsidRPr="00667DBA">
        <w:rPr>
          <w:rFonts w:eastAsia="Times New Roman" w:cstheme="minorHAnsi"/>
          <w:sz w:val="24"/>
          <w:szCs w:val="24"/>
          <w:lang w:val="ru-RU" w:eastAsia="ru-RU"/>
        </w:rPr>
        <w:t>возможности</w:t>
      </w:r>
      <w:r w:rsidR="00C20370">
        <w:rPr>
          <w:rFonts w:eastAsia="Times New Roman" w:cstheme="minorHAnsi"/>
          <w:sz w:val="24"/>
          <w:szCs w:val="24"/>
          <w:lang w:val="ru-RU" w:eastAsia="ru-RU"/>
        </w:rPr>
        <w:t xml:space="preserve"> </w:t>
      </w:r>
      <w:r w:rsidRPr="00667DBA">
        <w:rPr>
          <w:rFonts w:eastAsia="Times New Roman" w:cstheme="minorHAnsi"/>
          <w:sz w:val="24"/>
          <w:szCs w:val="24"/>
          <w:lang w:val="ru-RU" w:eastAsia="ru-RU"/>
        </w:rPr>
        <w:t>пополняется</w:t>
      </w:r>
      <w:r w:rsidR="00C20370">
        <w:rPr>
          <w:rFonts w:eastAsia="Times New Roman" w:cstheme="minorHAnsi"/>
          <w:sz w:val="24"/>
          <w:szCs w:val="24"/>
          <w:lang w:val="ru-RU" w:eastAsia="ru-RU"/>
        </w:rPr>
        <w:t xml:space="preserve"> </w:t>
      </w:r>
      <w:r w:rsidRPr="00667DBA">
        <w:rPr>
          <w:rFonts w:eastAsia="Times New Roman" w:cstheme="minorHAnsi"/>
          <w:sz w:val="24"/>
          <w:szCs w:val="24"/>
          <w:lang w:val="ru-RU" w:eastAsia="ru-RU"/>
        </w:rPr>
        <w:t>современным</w:t>
      </w:r>
      <w:r w:rsidR="00C20370">
        <w:rPr>
          <w:rFonts w:eastAsia="Times New Roman" w:cstheme="minorHAnsi"/>
          <w:sz w:val="24"/>
          <w:szCs w:val="24"/>
          <w:lang w:val="ru-RU" w:eastAsia="ru-RU"/>
        </w:rPr>
        <w:t xml:space="preserve"> </w:t>
      </w:r>
      <w:r w:rsidRPr="00667DBA">
        <w:rPr>
          <w:rFonts w:eastAsia="Times New Roman" w:cstheme="minorHAnsi"/>
          <w:sz w:val="24"/>
          <w:szCs w:val="24"/>
          <w:lang w:val="ru-RU" w:eastAsia="ru-RU"/>
        </w:rPr>
        <w:t>технологическим</w:t>
      </w:r>
      <w:r w:rsidR="00C20370">
        <w:rPr>
          <w:rFonts w:eastAsia="Times New Roman" w:cstheme="minorHAnsi"/>
          <w:sz w:val="24"/>
          <w:szCs w:val="24"/>
          <w:lang w:val="ru-RU" w:eastAsia="ru-RU"/>
        </w:rPr>
        <w:t xml:space="preserve"> </w:t>
      </w:r>
      <w:r w:rsidRPr="00667DBA">
        <w:rPr>
          <w:rFonts w:eastAsia="Times New Roman" w:cstheme="minorHAnsi"/>
          <w:sz w:val="24"/>
          <w:szCs w:val="24"/>
          <w:lang w:val="ru-RU" w:eastAsia="ru-RU"/>
        </w:rPr>
        <w:t>оборудованием.</w:t>
      </w:r>
    </w:p>
    <w:p w:rsidR="00556D4C" w:rsidRPr="003135EC" w:rsidRDefault="00556D4C" w:rsidP="00556D4C">
      <w:pPr>
        <w:rPr>
          <w:sz w:val="24"/>
          <w:szCs w:val="24"/>
          <w:lang w:val="ru-RU"/>
        </w:rPr>
      </w:pPr>
      <w:r w:rsidRPr="003135EC">
        <w:rPr>
          <w:sz w:val="24"/>
          <w:szCs w:val="24"/>
          <w:lang w:val="ru-RU"/>
        </w:rPr>
        <w:t>Изучение и самоанализ деятельности школы позволил выявить проблемы, которые необходимо решать в среднесрочной перспективе:</w:t>
      </w:r>
    </w:p>
    <w:p w:rsidR="006176F3" w:rsidRPr="006176F3" w:rsidRDefault="006176F3" w:rsidP="006176F3">
      <w:pPr>
        <w:shd w:val="clear" w:color="auto" w:fill="FFFFFF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1.</w:t>
      </w:r>
      <w:r w:rsidRPr="006176F3">
        <w:rPr>
          <w:rFonts w:eastAsia="Times New Roman"/>
          <w:lang w:val="ru-RU"/>
        </w:rPr>
        <w:t>Сохранение, укрепление, пополнение материально-технической базы</w:t>
      </w:r>
      <w:r>
        <w:rPr>
          <w:rFonts w:eastAsia="Times New Roman"/>
          <w:lang w:val="ru-RU"/>
        </w:rPr>
        <w:t xml:space="preserve"> </w:t>
      </w:r>
      <w:r w:rsidRPr="006176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 организация развивающей предметно-пространственной</w:t>
      </w:r>
      <w:r>
        <w:rPr>
          <w:rFonts w:eastAsia="Times New Roman"/>
          <w:lang w:val="ru-RU"/>
        </w:rPr>
        <w:t xml:space="preserve"> </w:t>
      </w:r>
      <w:r w:rsidRPr="006176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среды в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классах</w:t>
      </w:r>
      <w:r w:rsidRPr="006176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соответствии с новыми требованиями. </w:t>
      </w:r>
    </w:p>
    <w:p w:rsidR="006176F3" w:rsidRPr="006176F3" w:rsidRDefault="006176F3" w:rsidP="006176F3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</w:t>
      </w:r>
      <w:r w:rsidRPr="006176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Работа с педагогическими кадрами: создание условий для непрерывного</w:t>
      </w:r>
    </w:p>
    <w:p w:rsidR="006176F3" w:rsidRPr="006176F3" w:rsidRDefault="006176F3" w:rsidP="006176F3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176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профессионального развития педагогических работников (профессиональная</w:t>
      </w:r>
    </w:p>
    <w:p w:rsidR="006176F3" w:rsidRPr="006176F3" w:rsidRDefault="006176F3" w:rsidP="006176F3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176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переподготовка, повышение квалификации), развитие системы поддержки</w:t>
      </w:r>
    </w:p>
    <w:p w:rsidR="006176F3" w:rsidRDefault="006176F3" w:rsidP="006176F3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176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начинающих специалистов.</w:t>
      </w:r>
    </w:p>
    <w:p w:rsidR="006176F3" w:rsidRPr="006176F3" w:rsidRDefault="006176F3" w:rsidP="006176F3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176F3" w:rsidRPr="006176F3" w:rsidRDefault="006176F3" w:rsidP="006176F3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 w:rsidRPr="006176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Обеспечение психолого-педагогической поддержки родителей (закон-</w:t>
      </w:r>
    </w:p>
    <w:p w:rsidR="006176F3" w:rsidRPr="006176F3" w:rsidRDefault="006176F3" w:rsidP="006176F3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6176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ных</w:t>
      </w:r>
      <w:proofErr w:type="spellEnd"/>
      <w:r w:rsidRPr="006176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представителей) в опросах развития, воспитания и образования детей.</w:t>
      </w:r>
    </w:p>
    <w:p w:rsidR="006176F3" w:rsidRPr="006176F3" w:rsidRDefault="006176F3" w:rsidP="006176F3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176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Внедрение современных форм сотрудничества с семьями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обучающихся</w:t>
      </w:r>
      <w:r w:rsidRPr="006176F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68142B" w:rsidRPr="003135EC" w:rsidRDefault="00556D4C">
      <w:pPr>
        <w:rPr>
          <w:sz w:val="24"/>
          <w:szCs w:val="24"/>
          <w:lang w:val="ru-RU"/>
        </w:rPr>
      </w:pPr>
      <w:r w:rsidRPr="003135EC">
        <w:rPr>
          <w:sz w:val="24"/>
          <w:szCs w:val="24"/>
          <w:lang w:val="ru-RU"/>
        </w:rPr>
        <w:t>Результаты работы школы во всех направлениях по итогам прошедшего учебного года, сохраняющиеся проблемы дают пищу для работы в дальнейшем, что находит своё отражение в плане р</w:t>
      </w:r>
      <w:r w:rsidR="0067422A" w:rsidRPr="003135EC">
        <w:rPr>
          <w:sz w:val="24"/>
          <w:szCs w:val="24"/>
          <w:lang w:val="ru-RU"/>
        </w:rPr>
        <w:t>аботы школы.</w:t>
      </w:r>
    </w:p>
    <w:p w:rsidR="0068142B" w:rsidRPr="00AD0220" w:rsidRDefault="0068142B" w:rsidP="00AD022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68142B" w:rsidRPr="00AD0220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779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B353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AC74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0ED821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131F5B"/>
    <w:multiLevelType w:val="multilevel"/>
    <w:tmpl w:val="91668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B447E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27776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1B1C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9E33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040E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82C03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94D51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98825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13">
    <w:nsid w:val="1B6647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B9C6F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FF072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2095A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A7518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CA44C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D3D27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E9F36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04201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0EA3C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66D76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72464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E7C3B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7D601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B9817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EDE44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EE655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C6815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C9903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09711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3BB2E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C505AC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5"/>
  </w:num>
  <w:num w:numId="3">
    <w:abstractNumId w:val="3"/>
  </w:num>
  <w:num w:numId="4">
    <w:abstractNumId w:val="18"/>
  </w:num>
  <w:num w:numId="5">
    <w:abstractNumId w:val="7"/>
  </w:num>
  <w:num w:numId="6">
    <w:abstractNumId w:val="11"/>
  </w:num>
  <w:num w:numId="7">
    <w:abstractNumId w:val="28"/>
  </w:num>
  <w:num w:numId="8">
    <w:abstractNumId w:val="6"/>
  </w:num>
  <w:num w:numId="9">
    <w:abstractNumId w:val="15"/>
  </w:num>
  <w:num w:numId="10">
    <w:abstractNumId w:val="27"/>
  </w:num>
  <w:num w:numId="11">
    <w:abstractNumId w:val="26"/>
  </w:num>
  <w:num w:numId="12">
    <w:abstractNumId w:val="31"/>
  </w:num>
  <w:num w:numId="13">
    <w:abstractNumId w:val="30"/>
  </w:num>
  <w:num w:numId="14">
    <w:abstractNumId w:val="32"/>
  </w:num>
  <w:num w:numId="15">
    <w:abstractNumId w:val="10"/>
  </w:num>
  <w:num w:numId="16">
    <w:abstractNumId w:val="20"/>
  </w:num>
  <w:num w:numId="17">
    <w:abstractNumId w:val="2"/>
  </w:num>
  <w:num w:numId="18">
    <w:abstractNumId w:val="0"/>
  </w:num>
  <w:num w:numId="19">
    <w:abstractNumId w:val="22"/>
  </w:num>
  <w:num w:numId="20">
    <w:abstractNumId w:val="29"/>
  </w:num>
  <w:num w:numId="21">
    <w:abstractNumId w:val="34"/>
  </w:num>
  <w:num w:numId="22">
    <w:abstractNumId w:val="16"/>
  </w:num>
  <w:num w:numId="23">
    <w:abstractNumId w:val="4"/>
  </w:num>
  <w:num w:numId="24">
    <w:abstractNumId w:val="24"/>
  </w:num>
  <w:num w:numId="25">
    <w:abstractNumId w:val="21"/>
  </w:num>
  <w:num w:numId="26">
    <w:abstractNumId w:val="9"/>
  </w:num>
  <w:num w:numId="27">
    <w:abstractNumId w:val="19"/>
  </w:num>
  <w:num w:numId="28">
    <w:abstractNumId w:val="1"/>
  </w:num>
  <w:num w:numId="29">
    <w:abstractNumId w:val="17"/>
  </w:num>
  <w:num w:numId="30">
    <w:abstractNumId w:val="23"/>
  </w:num>
  <w:num w:numId="31">
    <w:abstractNumId w:val="14"/>
  </w:num>
  <w:num w:numId="32">
    <w:abstractNumId w:val="12"/>
  </w:num>
  <w:num w:numId="33">
    <w:abstractNumId w:val="33"/>
  </w:num>
  <w:num w:numId="34">
    <w:abstractNumId w:val="8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01B37"/>
    <w:rsid w:val="00011651"/>
    <w:rsid w:val="000205AD"/>
    <w:rsid w:val="000D2D63"/>
    <w:rsid w:val="00104691"/>
    <w:rsid w:val="00117808"/>
    <w:rsid w:val="00152D25"/>
    <w:rsid w:val="0016495C"/>
    <w:rsid w:val="001A22FD"/>
    <w:rsid w:val="001A75C4"/>
    <w:rsid w:val="001D1CED"/>
    <w:rsid w:val="00201657"/>
    <w:rsid w:val="00215232"/>
    <w:rsid w:val="0022373F"/>
    <w:rsid w:val="00286321"/>
    <w:rsid w:val="002925CF"/>
    <w:rsid w:val="002B269F"/>
    <w:rsid w:val="002D33B1"/>
    <w:rsid w:val="002D3591"/>
    <w:rsid w:val="002F7EEF"/>
    <w:rsid w:val="003135EC"/>
    <w:rsid w:val="0034023A"/>
    <w:rsid w:val="003514A0"/>
    <w:rsid w:val="00356641"/>
    <w:rsid w:val="003704CA"/>
    <w:rsid w:val="003A5AE0"/>
    <w:rsid w:val="003B16DF"/>
    <w:rsid w:val="003B76F9"/>
    <w:rsid w:val="003E41EF"/>
    <w:rsid w:val="003F3F75"/>
    <w:rsid w:val="00412E0C"/>
    <w:rsid w:val="004150BD"/>
    <w:rsid w:val="00450904"/>
    <w:rsid w:val="00451F22"/>
    <w:rsid w:val="00475EE6"/>
    <w:rsid w:val="0049106E"/>
    <w:rsid w:val="004F0F1F"/>
    <w:rsid w:val="004F7E17"/>
    <w:rsid w:val="0050242D"/>
    <w:rsid w:val="0052391B"/>
    <w:rsid w:val="00525C90"/>
    <w:rsid w:val="00536083"/>
    <w:rsid w:val="00556D4C"/>
    <w:rsid w:val="00562CED"/>
    <w:rsid w:val="005668F1"/>
    <w:rsid w:val="005704E8"/>
    <w:rsid w:val="005A05CE"/>
    <w:rsid w:val="005A77F1"/>
    <w:rsid w:val="005B26C3"/>
    <w:rsid w:val="005B2D6D"/>
    <w:rsid w:val="005B5181"/>
    <w:rsid w:val="005C6477"/>
    <w:rsid w:val="005D4343"/>
    <w:rsid w:val="006037B6"/>
    <w:rsid w:val="006176F3"/>
    <w:rsid w:val="00633A12"/>
    <w:rsid w:val="00653AF6"/>
    <w:rsid w:val="006653BC"/>
    <w:rsid w:val="00667DBA"/>
    <w:rsid w:val="0067422A"/>
    <w:rsid w:val="0068142B"/>
    <w:rsid w:val="006A1D45"/>
    <w:rsid w:val="006B2AAD"/>
    <w:rsid w:val="006C0B5B"/>
    <w:rsid w:val="006C4BC4"/>
    <w:rsid w:val="00700196"/>
    <w:rsid w:val="0071229A"/>
    <w:rsid w:val="00714441"/>
    <w:rsid w:val="00744E9F"/>
    <w:rsid w:val="007727FF"/>
    <w:rsid w:val="007A34A5"/>
    <w:rsid w:val="007A65E4"/>
    <w:rsid w:val="007C41F7"/>
    <w:rsid w:val="007E6EC0"/>
    <w:rsid w:val="00852C81"/>
    <w:rsid w:val="00895833"/>
    <w:rsid w:val="008E59D9"/>
    <w:rsid w:val="008F636E"/>
    <w:rsid w:val="00906767"/>
    <w:rsid w:val="00913204"/>
    <w:rsid w:val="00913801"/>
    <w:rsid w:val="00942005"/>
    <w:rsid w:val="00963A1F"/>
    <w:rsid w:val="009779A5"/>
    <w:rsid w:val="00985ED5"/>
    <w:rsid w:val="00A12658"/>
    <w:rsid w:val="00A128BD"/>
    <w:rsid w:val="00A2373A"/>
    <w:rsid w:val="00A95082"/>
    <w:rsid w:val="00A957B5"/>
    <w:rsid w:val="00AC022A"/>
    <w:rsid w:val="00AD0220"/>
    <w:rsid w:val="00AD5363"/>
    <w:rsid w:val="00B0061F"/>
    <w:rsid w:val="00B5478D"/>
    <w:rsid w:val="00B73A5A"/>
    <w:rsid w:val="00B86D13"/>
    <w:rsid w:val="00BD3962"/>
    <w:rsid w:val="00BF1788"/>
    <w:rsid w:val="00C20370"/>
    <w:rsid w:val="00C501EB"/>
    <w:rsid w:val="00C51859"/>
    <w:rsid w:val="00C57473"/>
    <w:rsid w:val="00C74E0E"/>
    <w:rsid w:val="00C76CBC"/>
    <w:rsid w:val="00C934D0"/>
    <w:rsid w:val="00CA62F0"/>
    <w:rsid w:val="00CF0141"/>
    <w:rsid w:val="00D0111C"/>
    <w:rsid w:val="00D26FC2"/>
    <w:rsid w:val="00D277DF"/>
    <w:rsid w:val="00D51D4A"/>
    <w:rsid w:val="00D919D8"/>
    <w:rsid w:val="00DA0814"/>
    <w:rsid w:val="00DF5F7F"/>
    <w:rsid w:val="00E04F43"/>
    <w:rsid w:val="00E10601"/>
    <w:rsid w:val="00E31856"/>
    <w:rsid w:val="00E35031"/>
    <w:rsid w:val="00E37FB5"/>
    <w:rsid w:val="00E438A1"/>
    <w:rsid w:val="00E47A28"/>
    <w:rsid w:val="00E702B6"/>
    <w:rsid w:val="00EB6442"/>
    <w:rsid w:val="00EC534F"/>
    <w:rsid w:val="00EC7CB3"/>
    <w:rsid w:val="00ED7718"/>
    <w:rsid w:val="00EF3DFC"/>
    <w:rsid w:val="00F01E19"/>
    <w:rsid w:val="00F5535E"/>
    <w:rsid w:val="00F77F9D"/>
    <w:rsid w:val="00FB353C"/>
    <w:rsid w:val="00FC4FB5"/>
    <w:rsid w:val="00FD1C60"/>
    <w:rsid w:val="00FD5544"/>
    <w:rsid w:val="00FE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Без интервала Знак"/>
    <w:link w:val="a4"/>
    <w:uiPriority w:val="1"/>
    <w:locked/>
    <w:rsid w:val="00744E9F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3"/>
    <w:uiPriority w:val="1"/>
    <w:qFormat/>
    <w:rsid w:val="00744E9F"/>
    <w:pPr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44E9F"/>
    <w:pPr>
      <w:autoSpaceDE w:val="0"/>
      <w:autoSpaceDN w:val="0"/>
      <w:adjustRightInd w:val="0"/>
      <w:spacing w:before="0" w:beforeAutospacing="0" w:after="0" w:afterAutospacing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5">
    <w:name w:val="Body Text"/>
    <w:basedOn w:val="a"/>
    <w:link w:val="a6"/>
    <w:unhideWhenUsed/>
    <w:rsid w:val="00744E9F"/>
    <w:pPr>
      <w:spacing w:before="0" w:beforeAutospacing="0" w:after="12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6">
    <w:name w:val="Основной текст Знак"/>
    <w:basedOn w:val="a0"/>
    <w:link w:val="a5"/>
    <w:rsid w:val="00744E9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List Paragraph"/>
    <w:basedOn w:val="a"/>
    <w:uiPriority w:val="1"/>
    <w:qFormat/>
    <w:rsid w:val="00963A1F"/>
    <w:pPr>
      <w:spacing w:before="0" w:beforeAutospacing="0" w:after="0" w:afterAutospacing="0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8">
    <w:name w:val="Table Grid"/>
    <w:basedOn w:val="a1"/>
    <w:rsid w:val="00963A1F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nhideWhenUsed/>
    <w:rsid w:val="00D26FC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26FC2"/>
  </w:style>
  <w:style w:type="paragraph" w:styleId="a9">
    <w:name w:val="Body Text Indent"/>
    <w:basedOn w:val="a"/>
    <w:link w:val="aa"/>
    <w:unhideWhenUsed/>
    <w:rsid w:val="00D26FC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D26FC2"/>
  </w:style>
  <w:style w:type="character" w:styleId="ab">
    <w:name w:val="Strong"/>
    <w:basedOn w:val="a0"/>
    <w:uiPriority w:val="22"/>
    <w:qFormat/>
    <w:rsid w:val="00152D25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Без интервала Знак"/>
    <w:link w:val="a4"/>
    <w:uiPriority w:val="1"/>
    <w:locked/>
    <w:rsid w:val="00744E9F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3"/>
    <w:uiPriority w:val="1"/>
    <w:qFormat/>
    <w:rsid w:val="00744E9F"/>
    <w:pPr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44E9F"/>
    <w:pPr>
      <w:autoSpaceDE w:val="0"/>
      <w:autoSpaceDN w:val="0"/>
      <w:adjustRightInd w:val="0"/>
      <w:spacing w:before="0" w:beforeAutospacing="0" w:after="0" w:afterAutospacing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5">
    <w:name w:val="Body Text"/>
    <w:basedOn w:val="a"/>
    <w:link w:val="a6"/>
    <w:unhideWhenUsed/>
    <w:rsid w:val="00744E9F"/>
    <w:pPr>
      <w:spacing w:before="0" w:beforeAutospacing="0" w:after="12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6">
    <w:name w:val="Основной текст Знак"/>
    <w:basedOn w:val="a0"/>
    <w:link w:val="a5"/>
    <w:rsid w:val="00744E9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List Paragraph"/>
    <w:basedOn w:val="a"/>
    <w:uiPriority w:val="1"/>
    <w:qFormat/>
    <w:rsid w:val="00963A1F"/>
    <w:pPr>
      <w:spacing w:before="0" w:beforeAutospacing="0" w:after="0" w:afterAutospacing="0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8">
    <w:name w:val="Table Grid"/>
    <w:basedOn w:val="a1"/>
    <w:rsid w:val="00963A1F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nhideWhenUsed/>
    <w:rsid w:val="00D26FC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26FC2"/>
  </w:style>
  <w:style w:type="paragraph" w:styleId="a9">
    <w:name w:val="Body Text Indent"/>
    <w:basedOn w:val="a"/>
    <w:link w:val="aa"/>
    <w:unhideWhenUsed/>
    <w:rsid w:val="00D26FC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D26FC2"/>
  </w:style>
  <w:style w:type="character" w:styleId="ab">
    <w:name w:val="Strong"/>
    <w:basedOn w:val="a0"/>
    <w:uiPriority w:val="22"/>
    <w:qFormat/>
    <w:rsid w:val="00152D25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9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3658</Words>
  <Characters>20853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Елена</cp:lastModifiedBy>
  <cp:revision>106</cp:revision>
  <dcterms:created xsi:type="dcterms:W3CDTF">2011-11-02T04:15:00Z</dcterms:created>
  <dcterms:modified xsi:type="dcterms:W3CDTF">2023-08-01T17:18:00Z</dcterms:modified>
</cp:coreProperties>
</file>